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EA2" w:rsidRPr="00E64342" w:rsidRDefault="00FE7EA2" w:rsidP="00ED5644">
      <w:pPr>
        <w:autoSpaceDE w:val="0"/>
        <w:autoSpaceDN w:val="0"/>
        <w:adjustRightInd w:val="0"/>
        <w:jc w:val="center"/>
        <w:rPr>
          <w:rFonts w:ascii="標楷體" w:eastAsia="標楷體" w:hAnsi="標楷體" w:cs="DFKaiShu-SB-Estd-BF"/>
          <w:b/>
          <w:kern w:val="0"/>
          <w:sz w:val="28"/>
          <w:szCs w:val="28"/>
        </w:rPr>
      </w:pPr>
      <w:r w:rsidRPr="00E64342">
        <w:rPr>
          <w:rFonts w:ascii="標楷體" w:eastAsia="標楷體" w:hAnsi="標楷體" w:cs="DFKaiShu-SB-Estd-BF" w:hint="eastAsia"/>
          <w:b/>
          <w:kern w:val="0"/>
          <w:sz w:val="28"/>
          <w:szCs w:val="28"/>
        </w:rPr>
        <w:t>國立虎尾科技大學</w:t>
      </w:r>
      <w:r w:rsidR="009D09F4" w:rsidRPr="00E64342">
        <w:rPr>
          <w:rFonts w:ascii="標楷體" w:eastAsia="標楷體" w:hAnsi="標楷體" w:cs="DFKaiShu-SB-Estd-BF" w:hint="eastAsia"/>
          <w:b/>
          <w:kern w:val="0"/>
          <w:sz w:val="28"/>
          <w:szCs w:val="28"/>
        </w:rPr>
        <w:t>財務金融</w:t>
      </w:r>
      <w:r w:rsidRPr="00E64342">
        <w:rPr>
          <w:rFonts w:ascii="標楷體" w:eastAsia="標楷體" w:hAnsi="標楷體" w:cs="DFKaiShu-SB-Estd-BF" w:hint="eastAsia"/>
          <w:b/>
          <w:kern w:val="0"/>
          <w:sz w:val="28"/>
          <w:szCs w:val="28"/>
        </w:rPr>
        <w:t>系</w:t>
      </w:r>
      <w:r w:rsidR="0004206F" w:rsidRPr="00E64342">
        <w:rPr>
          <w:rFonts w:ascii="標楷體" w:eastAsia="標楷體" w:hAnsi="標楷體" w:hint="eastAsia"/>
          <w:b/>
          <w:color w:val="000000"/>
          <w:sz w:val="28"/>
          <w:szCs w:val="28"/>
        </w:rPr>
        <w:t>碩士班</w:t>
      </w:r>
      <w:r w:rsidR="0065088E" w:rsidRPr="00E64342">
        <w:rPr>
          <w:rFonts w:ascii="標楷體" w:eastAsia="標楷體" w:hAnsi="標楷體" w:hint="eastAsia"/>
          <w:b/>
          <w:color w:val="FF0000"/>
          <w:sz w:val="28"/>
          <w:szCs w:val="28"/>
        </w:rPr>
        <w:t>先修</w:t>
      </w:r>
      <w:r w:rsidRPr="00E64342">
        <w:rPr>
          <w:rFonts w:ascii="標楷體" w:eastAsia="標楷體" w:hAnsi="標楷體" w:hint="eastAsia"/>
          <w:b/>
          <w:color w:val="000000"/>
          <w:sz w:val="28"/>
          <w:szCs w:val="28"/>
        </w:rPr>
        <w:t>研究生</w:t>
      </w:r>
      <w:r w:rsidRPr="00E64342">
        <w:rPr>
          <w:rFonts w:ascii="標楷體" w:eastAsia="標楷體" w:hAnsi="標楷體" w:cs="DFKaiShu-SB-Estd-BF" w:hint="eastAsia"/>
          <w:b/>
          <w:kern w:val="0"/>
          <w:sz w:val="28"/>
          <w:szCs w:val="28"/>
        </w:rPr>
        <w:t>甄選規定</w:t>
      </w:r>
    </w:p>
    <w:p w:rsidR="00FE7EA2" w:rsidRPr="00E64342" w:rsidRDefault="00FE7EA2" w:rsidP="005D7D18">
      <w:pPr>
        <w:autoSpaceDE w:val="0"/>
        <w:autoSpaceDN w:val="0"/>
        <w:adjustRightInd w:val="0"/>
        <w:snapToGrid w:val="0"/>
        <w:jc w:val="right"/>
        <w:rPr>
          <w:rFonts w:ascii="標楷體" w:eastAsia="標楷體" w:hAnsi="標楷體" w:cs="DFKaiShu-SB-Estd-BF"/>
          <w:kern w:val="0"/>
          <w:sz w:val="20"/>
          <w:szCs w:val="20"/>
        </w:rPr>
      </w:pPr>
      <w:r w:rsidRPr="00E64342">
        <w:rPr>
          <w:rFonts w:ascii="標楷體" w:eastAsia="標楷體" w:hAnsi="標楷體"/>
          <w:kern w:val="0"/>
          <w:sz w:val="20"/>
          <w:szCs w:val="20"/>
        </w:rPr>
        <w:t>103</w:t>
      </w:r>
      <w:r w:rsidR="009D09F4" w:rsidRPr="00E64342">
        <w:rPr>
          <w:rFonts w:ascii="標楷體" w:eastAsia="標楷體" w:hAnsi="標楷體" w:hint="eastAsia"/>
          <w:kern w:val="0"/>
          <w:sz w:val="20"/>
          <w:szCs w:val="20"/>
        </w:rPr>
        <w:t>年</w:t>
      </w:r>
      <w:r w:rsidR="00AF2A75" w:rsidRPr="00E64342">
        <w:rPr>
          <w:rFonts w:ascii="標楷體" w:eastAsia="標楷體" w:hAnsi="標楷體" w:hint="eastAsia"/>
          <w:kern w:val="0"/>
          <w:sz w:val="20"/>
          <w:szCs w:val="20"/>
        </w:rPr>
        <w:t>10</w:t>
      </w:r>
      <w:r w:rsidR="009D09F4" w:rsidRPr="00E64342">
        <w:rPr>
          <w:rFonts w:ascii="標楷體" w:eastAsia="標楷體" w:hAnsi="標楷體" w:hint="eastAsia"/>
          <w:kern w:val="0"/>
          <w:sz w:val="20"/>
          <w:szCs w:val="20"/>
        </w:rPr>
        <w:t>月</w:t>
      </w:r>
      <w:r w:rsidR="00596CF9" w:rsidRPr="00E64342">
        <w:rPr>
          <w:rFonts w:ascii="標楷體" w:eastAsia="標楷體" w:hAnsi="標楷體" w:hint="eastAsia"/>
          <w:kern w:val="0"/>
          <w:sz w:val="20"/>
          <w:szCs w:val="20"/>
        </w:rPr>
        <w:t>15</w:t>
      </w:r>
      <w:r w:rsidR="009D09F4" w:rsidRPr="00E64342">
        <w:rPr>
          <w:rFonts w:ascii="標楷體" w:eastAsia="標楷體" w:hAnsi="標楷體" w:hint="eastAsia"/>
          <w:kern w:val="0"/>
          <w:sz w:val="20"/>
          <w:szCs w:val="20"/>
        </w:rPr>
        <w:t>日</w:t>
      </w:r>
      <w:r w:rsidRPr="00E64342">
        <w:rPr>
          <w:rFonts w:ascii="標楷體" w:eastAsia="標楷體" w:hAnsi="標楷體"/>
          <w:kern w:val="0"/>
          <w:sz w:val="20"/>
          <w:szCs w:val="20"/>
        </w:rPr>
        <w:t xml:space="preserve"> 103</w:t>
      </w:r>
      <w:r w:rsidRPr="00E64342">
        <w:rPr>
          <w:rFonts w:ascii="標楷體" w:eastAsia="標楷體" w:hAnsi="標楷體" w:cs="DFKaiShu-SB-Estd-BF" w:hint="eastAsia"/>
          <w:kern w:val="0"/>
          <w:sz w:val="20"/>
          <w:szCs w:val="20"/>
        </w:rPr>
        <w:t>學年度第</w:t>
      </w:r>
      <w:r w:rsidR="003C0657" w:rsidRPr="00E64342">
        <w:rPr>
          <w:rFonts w:ascii="標楷體" w:eastAsia="標楷體" w:hAnsi="標楷體" w:hint="eastAsia"/>
          <w:kern w:val="0"/>
          <w:sz w:val="20"/>
          <w:szCs w:val="20"/>
        </w:rPr>
        <w:t>二</w:t>
      </w:r>
      <w:r w:rsidRPr="00E64342">
        <w:rPr>
          <w:rFonts w:ascii="標楷體" w:eastAsia="標楷體" w:hAnsi="標楷體" w:cs="DFKaiShu-SB-Estd-BF" w:hint="eastAsia"/>
          <w:kern w:val="0"/>
          <w:sz w:val="20"/>
          <w:szCs w:val="20"/>
        </w:rPr>
        <w:t>次系務會議通過</w:t>
      </w:r>
    </w:p>
    <w:p w:rsidR="005D7D18" w:rsidRPr="00E64342" w:rsidRDefault="005D7D18" w:rsidP="005D7D18">
      <w:pPr>
        <w:autoSpaceDE w:val="0"/>
        <w:autoSpaceDN w:val="0"/>
        <w:adjustRightInd w:val="0"/>
        <w:snapToGrid w:val="0"/>
        <w:jc w:val="right"/>
        <w:rPr>
          <w:rFonts w:ascii="標楷體" w:eastAsia="標楷體" w:hAnsi="標楷體" w:cs="DFKaiShu-SB-Estd-BF"/>
          <w:kern w:val="0"/>
          <w:sz w:val="20"/>
          <w:szCs w:val="20"/>
        </w:rPr>
      </w:pPr>
      <w:r w:rsidRPr="00E64342">
        <w:rPr>
          <w:rFonts w:ascii="標楷體" w:eastAsia="標楷體" w:hAnsi="標楷體"/>
          <w:kern w:val="0"/>
          <w:sz w:val="20"/>
          <w:szCs w:val="20"/>
        </w:rPr>
        <w:t>103</w:t>
      </w:r>
      <w:r w:rsidRPr="00E64342">
        <w:rPr>
          <w:rFonts w:ascii="標楷體" w:eastAsia="標楷體" w:hAnsi="標楷體" w:hint="eastAsia"/>
          <w:kern w:val="0"/>
          <w:sz w:val="20"/>
          <w:szCs w:val="20"/>
        </w:rPr>
        <w:t>年12月03日</w:t>
      </w:r>
      <w:r w:rsidRPr="00E64342">
        <w:rPr>
          <w:rFonts w:ascii="標楷體" w:eastAsia="標楷體" w:hAnsi="標楷體"/>
          <w:kern w:val="0"/>
          <w:sz w:val="20"/>
          <w:szCs w:val="20"/>
        </w:rPr>
        <w:t xml:space="preserve"> 103</w:t>
      </w:r>
      <w:r w:rsidRPr="00E64342">
        <w:rPr>
          <w:rFonts w:ascii="標楷體" w:eastAsia="標楷體" w:hAnsi="標楷體" w:cs="DFKaiShu-SB-Estd-BF" w:hint="eastAsia"/>
          <w:kern w:val="0"/>
          <w:sz w:val="20"/>
          <w:szCs w:val="20"/>
        </w:rPr>
        <w:t>學年度第三次系務會議</w:t>
      </w:r>
      <w:r w:rsidR="007E0BAF" w:rsidRPr="00E64342">
        <w:rPr>
          <w:rFonts w:ascii="標楷體" w:eastAsia="標楷體" w:hAnsi="標楷體" w:cs="DFKaiShu-SB-Estd-BF" w:hint="eastAsia"/>
          <w:kern w:val="0"/>
          <w:sz w:val="20"/>
          <w:szCs w:val="20"/>
        </w:rPr>
        <w:t>修正</w:t>
      </w:r>
      <w:r w:rsidRPr="00E64342">
        <w:rPr>
          <w:rFonts w:ascii="標楷體" w:eastAsia="標楷體" w:hAnsi="標楷體" w:cs="DFKaiShu-SB-Estd-BF" w:hint="eastAsia"/>
          <w:kern w:val="0"/>
          <w:sz w:val="20"/>
          <w:szCs w:val="20"/>
        </w:rPr>
        <w:t>通過</w:t>
      </w:r>
    </w:p>
    <w:p w:rsidR="00D339C0" w:rsidRPr="00E64342" w:rsidRDefault="00D339C0" w:rsidP="00D339C0">
      <w:pPr>
        <w:autoSpaceDE w:val="0"/>
        <w:autoSpaceDN w:val="0"/>
        <w:adjustRightInd w:val="0"/>
        <w:snapToGrid w:val="0"/>
        <w:jc w:val="right"/>
        <w:rPr>
          <w:rFonts w:ascii="標楷體" w:eastAsia="標楷體" w:hAnsi="標楷體" w:cs="DFKaiShu-SB-Estd-BF"/>
          <w:kern w:val="0"/>
          <w:sz w:val="20"/>
          <w:szCs w:val="20"/>
        </w:rPr>
      </w:pPr>
      <w:r w:rsidRPr="00E64342">
        <w:rPr>
          <w:rFonts w:ascii="標楷體" w:eastAsia="標楷體" w:hAnsi="標楷體"/>
          <w:kern w:val="0"/>
          <w:sz w:val="20"/>
          <w:szCs w:val="20"/>
        </w:rPr>
        <w:t>108</w:t>
      </w:r>
      <w:r w:rsidRPr="00E64342">
        <w:rPr>
          <w:rFonts w:ascii="標楷體" w:eastAsia="標楷體" w:hAnsi="標楷體" w:hint="eastAsia"/>
          <w:kern w:val="0"/>
          <w:sz w:val="20"/>
          <w:szCs w:val="20"/>
        </w:rPr>
        <w:t>年12月0</w:t>
      </w:r>
      <w:r w:rsidRPr="00E64342">
        <w:rPr>
          <w:rFonts w:ascii="標楷體" w:eastAsia="標楷體" w:hAnsi="標楷體"/>
          <w:kern w:val="0"/>
          <w:sz w:val="20"/>
          <w:szCs w:val="20"/>
        </w:rPr>
        <w:t>4</w:t>
      </w:r>
      <w:r w:rsidRPr="00E64342">
        <w:rPr>
          <w:rFonts w:ascii="標楷體" w:eastAsia="標楷體" w:hAnsi="標楷體" w:hint="eastAsia"/>
          <w:kern w:val="0"/>
          <w:sz w:val="20"/>
          <w:szCs w:val="20"/>
        </w:rPr>
        <w:t>日</w:t>
      </w:r>
      <w:r w:rsidRPr="00E64342">
        <w:rPr>
          <w:rFonts w:ascii="標楷體" w:eastAsia="標楷體" w:hAnsi="標楷體"/>
          <w:kern w:val="0"/>
          <w:sz w:val="20"/>
          <w:szCs w:val="20"/>
        </w:rPr>
        <w:t xml:space="preserve"> 108</w:t>
      </w:r>
      <w:r w:rsidRPr="00E64342">
        <w:rPr>
          <w:rFonts w:ascii="標楷體" w:eastAsia="標楷體" w:hAnsi="標楷體" w:cs="DFKaiShu-SB-Estd-BF" w:hint="eastAsia"/>
          <w:kern w:val="0"/>
          <w:sz w:val="20"/>
          <w:szCs w:val="20"/>
        </w:rPr>
        <w:t>學年度第四次系務會議修正通過</w:t>
      </w:r>
    </w:p>
    <w:p w:rsidR="003C18E5" w:rsidRPr="00FD6493" w:rsidRDefault="003C18E5" w:rsidP="003C18E5">
      <w:pPr>
        <w:autoSpaceDE w:val="0"/>
        <w:autoSpaceDN w:val="0"/>
        <w:adjustRightInd w:val="0"/>
        <w:snapToGrid w:val="0"/>
        <w:jc w:val="right"/>
        <w:rPr>
          <w:rFonts w:ascii="標楷體" w:eastAsia="標楷體" w:hAnsi="標楷體" w:cs="DFKaiShu-SB-Estd-BF"/>
          <w:kern w:val="0"/>
          <w:sz w:val="20"/>
          <w:szCs w:val="20"/>
        </w:rPr>
      </w:pPr>
      <w:r w:rsidRPr="00FD6493">
        <w:rPr>
          <w:rFonts w:ascii="標楷體" w:eastAsia="標楷體" w:hAnsi="標楷體"/>
          <w:kern w:val="0"/>
          <w:sz w:val="20"/>
          <w:szCs w:val="20"/>
        </w:rPr>
        <w:t>1</w:t>
      </w:r>
      <w:r w:rsidR="0058106D" w:rsidRPr="00FD6493">
        <w:rPr>
          <w:rFonts w:ascii="標楷體" w:eastAsia="標楷體" w:hAnsi="標楷體"/>
          <w:kern w:val="0"/>
          <w:sz w:val="20"/>
          <w:szCs w:val="20"/>
        </w:rPr>
        <w:t>14</w:t>
      </w:r>
      <w:r w:rsidRPr="00FD6493">
        <w:rPr>
          <w:rFonts w:ascii="標楷體" w:eastAsia="標楷體" w:hAnsi="標楷體" w:hint="eastAsia"/>
          <w:kern w:val="0"/>
          <w:sz w:val="20"/>
          <w:szCs w:val="20"/>
        </w:rPr>
        <w:t>年</w:t>
      </w:r>
      <w:r w:rsidR="00FD6493">
        <w:rPr>
          <w:rFonts w:ascii="標楷體" w:eastAsia="標楷體" w:hAnsi="標楷體" w:hint="eastAsia"/>
          <w:kern w:val="0"/>
          <w:sz w:val="20"/>
          <w:szCs w:val="20"/>
        </w:rPr>
        <w:t>3</w:t>
      </w:r>
      <w:r w:rsidRPr="00FD6493">
        <w:rPr>
          <w:rFonts w:ascii="標楷體" w:eastAsia="標楷體" w:hAnsi="標楷體" w:hint="eastAsia"/>
          <w:kern w:val="0"/>
          <w:sz w:val="20"/>
          <w:szCs w:val="20"/>
        </w:rPr>
        <w:t>月</w:t>
      </w:r>
      <w:r w:rsidR="00FD6493">
        <w:rPr>
          <w:rFonts w:ascii="標楷體" w:eastAsia="標楷體" w:hAnsi="標楷體" w:hint="eastAsia"/>
          <w:kern w:val="0"/>
          <w:sz w:val="20"/>
          <w:szCs w:val="20"/>
        </w:rPr>
        <w:t>12</w:t>
      </w:r>
      <w:r w:rsidRPr="00FD6493">
        <w:rPr>
          <w:rFonts w:ascii="標楷體" w:eastAsia="標楷體" w:hAnsi="標楷體" w:hint="eastAsia"/>
          <w:kern w:val="0"/>
          <w:sz w:val="20"/>
          <w:szCs w:val="20"/>
        </w:rPr>
        <w:t>日</w:t>
      </w:r>
      <w:r w:rsidRPr="00FD6493">
        <w:rPr>
          <w:rFonts w:ascii="標楷體" w:eastAsia="標楷體" w:hAnsi="標楷體"/>
          <w:kern w:val="0"/>
          <w:sz w:val="20"/>
          <w:szCs w:val="20"/>
        </w:rPr>
        <w:t xml:space="preserve"> 1</w:t>
      </w:r>
      <w:r w:rsidR="0058106D" w:rsidRPr="00FD6493">
        <w:rPr>
          <w:rFonts w:ascii="標楷體" w:eastAsia="標楷體" w:hAnsi="標楷體"/>
          <w:kern w:val="0"/>
          <w:sz w:val="20"/>
          <w:szCs w:val="20"/>
        </w:rPr>
        <w:t>13</w:t>
      </w:r>
      <w:r w:rsidRPr="00FD6493">
        <w:rPr>
          <w:rFonts w:ascii="標楷體" w:eastAsia="標楷體" w:hAnsi="標楷體" w:cs="DFKaiShu-SB-Estd-BF" w:hint="eastAsia"/>
          <w:kern w:val="0"/>
          <w:sz w:val="20"/>
          <w:szCs w:val="20"/>
        </w:rPr>
        <w:t>學年度第</w:t>
      </w:r>
      <w:r w:rsidR="007A696A">
        <w:rPr>
          <w:rFonts w:ascii="標楷體" w:eastAsia="標楷體" w:hAnsi="標楷體" w:cs="DFKaiShu-SB-Estd-BF" w:hint="eastAsia"/>
          <w:kern w:val="0"/>
          <w:sz w:val="20"/>
          <w:szCs w:val="20"/>
        </w:rPr>
        <w:t>五</w:t>
      </w:r>
      <w:r w:rsidRPr="00FD6493">
        <w:rPr>
          <w:rFonts w:ascii="標楷體" w:eastAsia="標楷體" w:hAnsi="標楷體" w:cs="DFKaiShu-SB-Estd-BF" w:hint="eastAsia"/>
          <w:kern w:val="0"/>
          <w:sz w:val="20"/>
          <w:szCs w:val="20"/>
        </w:rPr>
        <w:t>次系務會議修正通過</w:t>
      </w:r>
    </w:p>
    <w:p w:rsidR="001C15CC" w:rsidRPr="00E64342" w:rsidRDefault="001C15CC" w:rsidP="00D339C0">
      <w:pPr>
        <w:autoSpaceDE w:val="0"/>
        <w:autoSpaceDN w:val="0"/>
        <w:adjustRightInd w:val="0"/>
        <w:snapToGrid w:val="0"/>
        <w:jc w:val="right"/>
        <w:rPr>
          <w:rFonts w:ascii="標楷體" w:eastAsia="標楷體" w:hAnsi="標楷體" w:cs="DFKaiShu-SB-Estd-BF"/>
          <w:kern w:val="0"/>
          <w:sz w:val="20"/>
          <w:szCs w:val="20"/>
        </w:rPr>
      </w:pPr>
    </w:p>
    <w:p w:rsidR="004D6DF4" w:rsidRPr="00E64342" w:rsidRDefault="004D6DF4" w:rsidP="00D339C0">
      <w:pPr>
        <w:autoSpaceDE w:val="0"/>
        <w:autoSpaceDN w:val="0"/>
        <w:adjustRightInd w:val="0"/>
        <w:snapToGrid w:val="0"/>
        <w:jc w:val="right"/>
        <w:rPr>
          <w:rFonts w:ascii="標楷體" w:eastAsia="標楷體" w:hAnsi="標楷體" w:cs="DFKaiShu-SB-Estd-BF"/>
          <w:kern w:val="0"/>
          <w:sz w:val="20"/>
          <w:szCs w:val="20"/>
        </w:rPr>
      </w:pPr>
    </w:p>
    <w:p w:rsidR="004B729B" w:rsidRPr="00BE6786" w:rsidRDefault="004B729B" w:rsidP="009F504F">
      <w:pPr>
        <w:pStyle w:val="1"/>
        <w:numPr>
          <w:ilvl w:val="0"/>
          <w:numId w:val="7"/>
        </w:numPr>
        <w:autoSpaceDE w:val="0"/>
        <w:autoSpaceDN w:val="0"/>
        <w:adjustRightInd w:val="0"/>
        <w:spacing w:beforeLines="50" w:before="180"/>
        <w:ind w:leftChars="0" w:left="561" w:hanging="482"/>
        <w:jc w:val="both"/>
        <w:rPr>
          <w:rFonts w:ascii="標楷體" w:eastAsia="標楷體" w:hAnsi="標楷體" w:cs="DFKaiShu-SB-Estd-BF"/>
          <w:kern w:val="0"/>
          <w:szCs w:val="24"/>
        </w:rPr>
      </w:pPr>
      <w:r w:rsidRPr="00BE6786">
        <w:rPr>
          <w:rFonts w:ascii="標楷體" w:eastAsia="標楷體" w:hAnsi="標楷體" w:cs="DFKaiShu-SB-Estd-BF" w:hint="eastAsia"/>
          <w:kern w:val="0"/>
          <w:szCs w:val="24"/>
        </w:rPr>
        <w:t>國立虎尾科技大學財務金融系</w:t>
      </w:r>
      <w:r w:rsidRPr="00BE6786">
        <w:rPr>
          <w:rFonts w:ascii="標楷體" w:eastAsia="標楷體" w:hAnsi="標楷體" w:cs="DFKaiShu-SB-Estd-BF"/>
          <w:kern w:val="0"/>
          <w:szCs w:val="24"/>
        </w:rPr>
        <w:t>(</w:t>
      </w:r>
      <w:r w:rsidRPr="00BE6786">
        <w:rPr>
          <w:rFonts w:ascii="標楷體" w:eastAsia="標楷體" w:hAnsi="標楷體" w:cs="DFKaiShu-SB-Estd-BF" w:hint="eastAsia"/>
          <w:kern w:val="0"/>
          <w:szCs w:val="24"/>
        </w:rPr>
        <w:t>以下簡稱本系</w:t>
      </w:r>
      <w:r w:rsidRPr="00BE6786">
        <w:rPr>
          <w:rFonts w:ascii="標楷體" w:eastAsia="標楷體" w:hAnsi="標楷體" w:cs="DFKaiShu-SB-Estd-BF"/>
          <w:kern w:val="0"/>
          <w:szCs w:val="24"/>
        </w:rPr>
        <w:t>)</w:t>
      </w:r>
      <w:r w:rsidRPr="00BE6786">
        <w:rPr>
          <w:rFonts w:ascii="標楷體" w:eastAsia="標楷體" w:hAnsi="標楷體" w:cs="DFKaiShu-SB-Estd-BF" w:hint="eastAsia"/>
          <w:kern w:val="0"/>
          <w:szCs w:val="24"/>
        </w:rPr>
        <w:t>為輔導本校學士班優秀同學及早進入研究領域、有效加速優秀人才培育，特依國立虎尾科技大學</w:t>
      </w:r>
      <w:r w:rsidR="00BE6786" w:rsidRPr="009B3204">
        <w:rPr>
          <w:rFonts w:ascii="標楷體" w:eastAsia="標楷體" w:hAnsi="標楷體" w:cs="DFKaiShu-SB-Estd-BF" w:hint="eastAsia"/>
          <w:b/>
          <w:color w:val="FF0000"/>
          <w:kern w:val="0"/>
          <w:szCs w:val="24"/>
        </w:rPr>
        <w:t>碩士學位課程先修</w:t>
      </w:r>
      <w:r w:rsidRPr="00BE6786">
        <w:rPr>
          <w:rFonts w:ascii="標楷體" w:eastAsia="標楷體" w:hAnsi="標楷體" w:cs="DFKaiShu-SB-Estd-BF" w:hint="eastAsia"/>
          <w:kern w:val="0"/>
          <w:szCs w:val="24"/>
        </w:rPr>
        <w:t>要點訂定本規定。</w:t>
      </w:r>
    </w:p>
    <w:p w:rsidR="00FE7EA2" w:rsidRPr="00E64342" w:rsidRDefault="00FE7EA2" w:rsidP="005D7D18">
      <w:pPr>
        <w:pStyle w:val="1"/>
        <w:numPr>
          <w:ilvl w:val="0"/>
          <w:numId w:val="7"/>
        </w:numPr>
        <w:autoSpaceDE w:val="0"/>
        <w:autoSpaceDN w:val="0"/>
        <w:adjustRightInd w:val="0"/>
        <w:spacing w:beforeLines="50" w:before="180"/>
        <w:ind w:leftChars="0" w:left="561" w:hanging="482"/>
        <w:jc w:val="both"/>
        <w:rPr>
          <w:rFonts w:ascii="標楷體" w:eastAsia="標楷體" w:hAnsi="標楷體" w:cs="DFKaiShu-SB-Estd-BF"/>
          <w:kern w:val="0"/>
          <w:szCs w:val="24"/>
        </w:rPr>
      </w:pPr>
      <w:r w:rsidRPr="00E64342">
        <w:rPr>
          <w:rFonts w:ascii="標楷體" w:eastAsia="標楷體" w:hAnsi="標楷體" w:cs="DFKaiShu-SB-Estd-BF" w:hint="eastAsia"/>
          <w:kern w:val="0"/>
          <w:szCs w:val="24"/>
        </w:rPr>
        <w:t>本校大學部四年制學生修業</w:t>
      </w:r>
      <w:r w:rsidR="005D7D18" w:rsidRPr="00E64342">
        <w:rPr>
          <w:rFonts w:ascii="標楷體" w:eastAsia="標楷體" w:hAnsi="標楷體" w:cs="DFKaiShu-SB-Estd-BF" w:hint="eastAsia"/>
          <w:kern w:val="0"/>
          <w:szCs w:val="24"/>
        </w:rPr>
        <w:t>已</w:t>
      </w:r>
      <w:r w:rsidRPr="00E64342">
        <w:rPr>
          <w:rFonts w:ascii="標楷體" w:eastAsia="標楷體" w:hAnsi="標楷體" w:cs="DFKaiShu-SB-Estd-BF" w:hint="eastAsia"/>
          <w:kern w:val="0"/>
          <w:szCs w:val="24"/>
        </w:rPr>
        <w:t>滿五學期</w:t>
      </w:r>
      <w:r w:rsidR="005D7D18" w:rsidRPr="00E64342">
        <w:rPr>
          <w:rFonts w:ascii="標楷體" w:eastAsia="標楷體" w:hAnsi="標楷體" w:cs="DFKaiShu-SB-Estd-BF" w:hint="eastAsia"/>
          <w:kern w:val="0"/>
          <w:szCs w:val="24"/>
        </w:rPr>
        <w:t>且歷年成績總平均達七十分以上者</w:t>
      </w:r>
      <w:r w:rsidRPr="00E64342">
        <w:rPr>
          <w:rFonts w:ascii="標楷體" w:eastAsia="標楷體" w:hAnsi="標楷體" w:cs="DFKaiShu-SB-Estd-BF" w:hint="eastAsia"/>
          <w:kern w:val="0"/>
          <w:szCs w:val="24"/>
        </w:rPr>
        <w:t>，得提出申請為本系碩士班</w:t>
      </w:r>
      <w:r w:rsidR="003F25AD" w:rsidRPr="009B3204">
        <w:rPr>
          <w:rFonts w:ascii="標楷體" w:eastAsia="標楷體" w:hAnsi="標楷體" w:cs="DFKaiShu-SB-Estd-BF" w:hint="eastAsia"/>
          <w:b/>
          <w:color w:val="FF0000"/>
          <w:kern w:val="0"/>
          <w:szCs w:val="24"/>
        </w:rPr>
        <w:t>先修</w:t>
      </w:r>
      <w:r w:rsidRPr="00E64342">
        <w:rPr>
          <w:rFonts w:ascii="標楷體" w:eastAsia="標楷體" w:hAnsi="標楷體" w:cs="DFKaiShu-SB-Estd-BF" w:hint="eastAsia"/>
          <w:kern w:val="0"/>
          <w:szCs w:val="24"/>
        </w:rPr>
        <w:t>研究生</w:t>
      </w:r>
      <w:r w:rsidRPr="00E64342">
        <w:rPr>
          <w:rFonts w:ascii="標楷體" w:eastAsia="標楷體" w:hAnsi="標楷體"/>
          <w:kern w:val="0"/>
          <w:szCs w:val="24"/>
        </w:rPr>
        <w:t>(</w:t>
      </w:r>
      <w:r w:rsidRPr="00E64342">
        <w:rPr>
          <w:rFonts w:ascii="標楷體" w:eastAsia="標楷體" w:hAnsi="標楷體" w:cs="DFKaiShu-SB-Estd-BF" w:hint="eastAsia"/>
          <w:kern w:val="0"/>
          <w:szCs w:val="24"/>
        </w:rPr>
        <w:t>以下簡稱</w:t>
      </w:r>
      <w:r w:rsidR="00EA29DA" w:rsidRPr="009B3204">
        <w:rPr>
          <w:rFonts w:ascii="標楷體" w:eastAsia="標楷體" w:hAnsi="標楷體" w:cs="DFKaiShu-SB-Estd-BF" w:hint="eastAsia"/>
          <w:b/>
          <w:color w:val="FF0000"/>
          <w:kern w:val="0"/>
          <w:szCs w:val="24"/>
        </w:rPr>
        <w:t>先修</w:t>
      </w:r>
      <w:r w:rsidR="00EA29DA" w:rsidRPr="002A784E">
        <w:rPr>
          <w:rFonts w:ascii="標楷體" w:eastAsia="標楷體" w:hAnsi="標楷體" w:cs="DFKaiShu-SB-Estd-BF" w:hint="eastAsia"/>
          <w:kern w:val="0"/>
          <w:szCs w:val="24"/>
        </w:rPr>
        <w:t>生</w:t>
      </w:r>
      <w:r w:rsidRPr="00E64342">
        <w:rPr>
          <w:rFonts w:ascii="標楷體" w:eastAsia="標楷體" w:hAnsi="標楷體"/>
          <w:kern w:val="0"/>
          <w:szCs w:val="24"/>
        </w:rPr>
        <w:t>)</w:t>
      </w:r>
      <w:r w:rsidR="008F1D46" w:rsidRPr="00E64342">
        <w:rPr>
          <w:rFonts w:ascii="新細明體" w:hAnsi="新細明體" w:hint="eastAsia"/>
          <w:kern w:val="0"/>
          <w:szCs w:val="24"/>
        </w:rPr>
        <w:t>。</w:t>
      </w:r>
      <w:r w:rsidR="00E40B02" w:rsidRPr="00E64342">
        <w:rPr>
          <w:rFonts w:ascii="標楷體" w:eastAsia="標楷體" w:hAnsi="標楷體"/>
          <w:kern w:val="0"/>
          <w:szCs w:val="24"/>
        </w:rPr>
        <w:t>但轉校</w:t>
      </w:r>
      <w:r w:rsidR="008F1D46" w:rsidRPr="00E64342">
        <w:rPr>
          <w:rFonts w:ascii="標楷體" w:eastAsia="標楷體" w:hAnsi="標楷體" w:hint="eastAsia"/>
          <w:kern w:val="0"/>
          <w:szCs w:val="24"/>
        </w:rPr>
        <w:t>生</w:t>
      </w:r>
      <w:r w:rsidR="00E40B02" w:rsidRPr="00E64342">
        <w:rPr>
          <w:rFonts w:ascii="標楷體" w:eastAsia="標楷體" w:hAnsi="標楷體"/>
          <w:kern w:val="0"/>
          <w:szCs w:val="24"/>
        </w:rPr>
        <w:t>或轉系</w:t>
      </w:r>
      <w:r w:rsidR="008F1D46" w:rsidRPr="00E64342">
        <w:rPr>
          <w:rFonts w:ascii="標楷體" w:eastAsia="標楷體" w:hAnsi="標楷體" w:hint="eastAsia"/>
          <w:kern w:val="0"/>
          <w:szCs w:val="24"/>
        </w:rPr>
        <w:t>生</w:t>
      </w:r>
      <w:r w:rsidR="00E40B02" w:rsidRPr="00E64342">
        <w:rPr>
          <w:rFonts w:ascii="標楷體" w:eastAsia="標楷體" w:hAnsi="標楷體" w:hint="eastAsia"/>
          <w:kern w:val="0"/>
          <w:szCs w:val="24"/>
        </w:rPr>
        <w:t>，併計轉入前</w:t>
      </w:r>
      <w:r w:rsidR="004C0A21" w:rsidRPr="00E64342">
        <w:rPr>
          <w:rFonts w:ascii="標楷體" w:eastAsia="標楷體" w:hAnsi="標楷體" w:hint="eastAsia"/>
          <w:kern w:val="0"/>
          <w:szCs w:val="24"/>
        </w:rPr>
        <w:t>原</w:t>
      </w:r>
      <w:r w:rsidR="00E40B02" w:rsidRPr="00E64342">
        <w:rPr>
          <w:rFonts w:ascii="標楷體" w:eastAsia="標楷體" w:hAnsi="標楷體" w:hint="eastAsia"/>
          <w:kern w:val="0"/>
          <w:szCs w:val="24"/>
        </w:rPr>
        <w:t>學校</w:t>
      </w:r>
      <w:r w:rsidR="008F1D46" w:rsidRPr="00E64342">
        <w:rPr>
          <w:rFonts w:ascii="標楷體" w:eastAsia="標楷體" w:hAnsi="標楷體" w:hint="eastAsia"/>
          <w:kern w:val="0"/>
          <w:szCs w:val="24"/>
        </w:rPr>
        <w:t>或</w:t>
      </w:r>
      <w:r w:rsidR="004C0A21" w:rsidRPr="00E64342">
        <w:rPr>
          <w:rFonts w:ascii="標楷體" w:eastAsia="標楷體" w:hAnsi="標楷體" w:hint="eastAsia"/>
          <w:kern w:val="0"/>
          <w:szCs w:val="24"/>
        </w:rPr>
        <w:t>原</w:t>
      </w:r>
      <w:r w:rsidR="008F1D46" w:rsidRPr="00E64342">
        <w:rPr>
          <w:rFonts w:ascii="標楷體" w:eastAsia="標楷體" w:hAnsi="標楷體" w:hint="eastAsia"/>
          <w:kern w:val="0"/>
          <w:szCs w:val="24"/>
        </w:rPr>
        <w:t>科系</w:t>
      </w:r>
      <w:r w:rsidR="00E40B02" w:rsidRPr="00E64342">
        <w:rPr>
          <w:rFonts w:ascii="標楷體" w:eastAsia="標楷體" w:hAnsi="標楷體" w:hint="eastAsia"/>
          <w:kern w:val="0"/>
          <w:szCs w:val="24"/>
        </w:rPr>
        <w:t>之</w:t>
      </w:r>
      <w:r w:rsidR="00E40B02" w:rsidRPr="00E64342">
        <w:rPr>
          <w:rFonts w:ascii="標楷體" w:eastAsia="標楷體" w:hAnsi="標楷體"/>
          <w:kern w:val="0"/>
          <w:szCs w:val="24"/>
        </w:rPr>
        <w:t>修業</w:t>
      </w:r>
      <w:r w:rsidR="008F1D46" w:rsidRPr="00E64342">
        <w:rPr>
          <w:rFonts w:ascii="標楷體" w:eastAsia="標楷體" w:hAnsi="標楷體" w:hint="eastAsia"/>
          <w:kern w:val="0"/>
          <w:szCs w:val="24"/>
        </w:rPr>
        <w:t>學期數</w:t>
      </w:r>
      <w:r w:rsidR="00E40B02" w:rsidRPr="00E64342">
        <w:rPr>
          <w:rFonts w:ascii="標楷體" w:eastAsia="標楷體" w:hAnsi="標楷體"/>
          <w:kern w:val="0"/>
          <w:szCs w:val="24"/>
        </w:rPr>
        <w:t>與歷年成績</w:t>
      </w:r>
      <w:r w:rsidRPr="00E64342">
        <w:rPr>
          <w:rFonts w:ascii="標楷體" w:eastAsia="標楷體" w:hAnsi="標楷體" w:hint="eastAsia"/>
          <w:kern w:val="0"/>
          <w:szCs w:val="24"/>
        </w:rPr>
        <w:t>。</w:t>
      </w:r>
    </w:p>
    <w:p w:rsidR="00FE7EA2" w:rsidRPr="00E64342" w:rsidRDefault="00FE7EA2" w:rsidP="005D7D18">
      <w:pPr>
        <w:pStyle w:val="1"/>
        <w:widowControl/>
        <w:numPr>
          <w:ilvl w:val="0"/>
          <w:numId w:val="7"/>
        </w:numPr>
        <w:autoSpaceDE w:val="0"/>
        <w:autoSpaceDN w:val="0"/>
        <w:adjustRightInd w:val="0"/>
        <w:spacing w:beforeLines="50" w:before="180" w:line="320" w:lineRule="exact"/>
        <w:ind w:leftChars="0"/>
        <w:jc w:val="both"/>
        <w:rPr>
          <w:rFonts w:ascii="標楷體" w:eastAsia="標楷體" w:hAnsi="標楷體" w:cs="新細明體"/>
          <w:color w:val="000000"/>
          <w:kern w:val="0"/>
        </w:rPr>
      </w:pPr>
      <w:r w:rsidRPr="00E64342">
        <w:rPr>
          <w:rFonts w:ascii="標楷體" w:eastAsia="標楷體" w:hAnsi="標楷體" w:cs="新細明體" w:hint="eastAsia"/>
          <w:kern w:val="0"/>
        </w:rPr>
        <w:t>申請為</w:t>
      </w:r>
      <w:r w:rsidR="00EA29DA" w:rsidRPr="009B3204">
        <w:rPr>
          <w:rFonts w:ascii="標楷體" w:eastAsia="標楷體" w:hAnsi="標楷體" w:cs="DFKaiShu-SB-Estd-BF" w:hint="eastAsia"/>
          <w:b/>
          <w:color w:val="FF0000"/>
          <w:kern w:val="0"/>
          <w:szCs w:val="24"/>
        </w:rPr>
        <w:t>先修</w:t>
      </w:r>
      <w:r w:rsidR="00EA29DA" w:rsidRPr="002A784E">
        <w:rPr>
          <w:rFonts w:ascii="標楷體" w:eastAsia="標楷體" w:hAnsi="標楷體" w:cs="新細明體" w:hint="eastAsia"/>
          <w:kern w:val="0"/>
        </w:rPr>
        <w:t>生</w:t>
      </w:r>
      <w:r w:rsidRPr="00E64342">
        <w:rPr>
          <w:rFonts w:ascii="標楷體" w:eastAsia="標楷體" w:hAnsi="標楷體" w:cs="新細明體" w:hint="eastAsia"/>
          <w:kern w:val="0"/>
        </w:rPr>
        <w:t>者，</w:t>
      </w:r>
      <w:r w:rsidR="005D7D18" w:rsidRPr="00E64342">
        <w:rPr>
          <w:rFonts w:ascii="標楷體" w:eastAsia="標楷體" w:hAnsi="標楷體" w:cs="新細明體" w:hint="eastAsia"/>
          <w:kern w:val="0"/>
        </w:rPr>
        <w:t>應</w:t>
      </w:r>
      <w:r w:rsidRPr="00E64342">
        <w:rPr>
          <w:rFonts w:ascii="標楷體" w:eastAsia="標楷體" w:hAnsi="標楷體" w:cs="新細明體" w:hint="eastAsia"/>
          <w:kern w:val="0"/>
        </w:rPr>
        <w:t>於</w:t>
      </w:r>
      <w:r w:rsidR="00E848F3" w:rsidRPr="00E64342">
        <w:rPr>
          <w:rFonts w:ascii="標楷體" w:eastAsia="標楷體" w:hAnsi="標楷體" w:cs="新細明體" w:hint="eastAsia"/>
          <w:kern w:val="0"/>
        </w:rPr>
        <w:t>第六</w:t>
      </w:r>
      <w:r w:rsidR="005D7D18" w:rsidRPr="00E64342">
        <w:rPr>
          <w:rFonts w:ascii="標楷體" w:eastAsia="標楷體" w:hAnsi="標楷體" w:cs="新細明體" w:hint="eastAsia"/>
          <w:kern w:val="0"/>
        </w:rPr>
        <w:t>學期或第</w:t>
      </w:r>
      <w:r w:rsidR="00E848F3" w:rsidRPr="00E64342">
        <w:rPr>
          <w:rFonts w:ascii="標楷體" w:eastAsia="標楷體" w:hAnsi="標楷體" w:cs="新細明體" w:hint="eastAsia"/>
          <w:kern w:val="0"/>
        </w:rPr>
        <w:t>七學期</w:t>
      </w:r>
      <w:r w:rsidR="005D7D18" w:rsidRPr="00E64342">
        <w:rPr>
          <w:rFonts w:ascii="標楷體" w:eastAsia="標楷體" w:hAnsi="標楷體" w:cs="新細明體" w:hint="eastAsia"/>
          <w:kern w:val="0"/>
        </w:rPr>
        <w:t>的第十</w:t>
      </w:r>
      <w:r w:rsidR="00E848F3" w:rsidRPr="00E64342">
        <w:rPr>
          <w:rFonts w:ascii="標楷體" w:eastAsia="標楷體" w:hAnsi="標楷體" w:cs="新細明體" w:hint="eastAsia"/>
          <w:kern w:val="0"/>
        </w:rPr>
        <w:t>週</w:t>
      </w:r>
      <w:r w:rsidR="005D7D18" w:rsidRPr="00E64342">
        <w:rPr>
          <w:rFonts w:ascii="標楷體" w:eastAsia="標楷體" w:hAnsi="標楷體" w:cs="新細明體" w:hint="eastAsia"/>
          <w:kern w:val="0"/>
        </w:rPr>
        <w:t>結束之前</w:t>
      </w:r>
      <w:r w:rsidR="00E848F3" w:rsidRPr="00E64342">
        <w:rPr>
          <w:rFonts w:ascii="標楷體" w:eastAsia="標楷體" w:hAnsi="標楷體" w:cs="新細明體" w:hint="eastAsia"/>
          <w:kern w:val="0"/>
        </w:rPr>
        <w:t>提出申請，</w:t>
      </w:r>
      <w:r w:rsidR="00E848F3" w:rsidRPr="00E64342">
        <w:rPr>
          <w:rFonts w:ascii="標楷體" w:eastAsia="標楷體" w:hAnsi="標楷體" w:cs="新細明體" w:hint="eastAsia"/>
          <w:color w:val="000000"/>
          <w:kern w:val="0"/>
        </w:rPr>
        <w:t>並填</w:t>
      </w:r>
      <w:r w:rsidR="005D7D18" w:rsidRPr="00E64342">
        <w:rPr>
          <w:rFonts w:ascii="標楷體" w:eastAsia="標楷體" w:hAnsi="標楷體" w:cs="新細明體" w:hint="eastAsia"/>
          <w:color w:val="000000"/>
          <w:kern w:val="0"/>
        </w:rPr>
        <w:t>寫</w:t>
      </w:r>
      <w:r w:rsidRPr="00E64342">
        <w:rPr>
          <w:rFonts w:ascii="標楷體" w:eastAsia="標楷體" w:hAnsi="標楷體" w:cs="新細明體" w:hint="eastAsia"/>
          <w:color w:val="000000"/>
          <w:kern w:val="0"/>
        </w:rPr>
        <w:t>申請表</w:t>
      </w:r>
      <w:r w:rsidR="00E848F3" w:rsidRPr="00E64342">
        <w:rPr>
          <w:rFonts w:ascii="標楷體" w:eastAsia="標楷體" w:hAnsi="標楷體" w:cs="新細明體" w:hint="eastAsia"/>
          <w:color w:val="000000"/>
          <w:kern w:val="0"/>
        </w:rPr>
        <w:t>、</w:t>
      </w:r>
      <w:r w:rsidRPr="00E64342">
        <w:rPr>
          <w:rFonts w:ascii="標楷體" w:eastAsia="標楷體" w:hAnsi="標楷體" w:cs="新細明體" w:hint="eastAsia"/>
          <w:color w:val="000000"/>
          <w:kern w:val="0"/>
        </w:rPr>
        <w:t>備</w:t>
      </w:r>
      <w:r w:rsidR="005D7D18" w:rsidRPr="00E64342">
        <w:rPr>
          <w:rFonts w:ascii="標楷體" w:eastAsia="標楷體" w:hAnsi="標楷體" w:cs="新細明體" w:hint="eastAsia"/>
          <w:color w:val="000000"/>
          <w:kern w:val="0"/>
        </w:rPr>
        <w:t>妥</w:t>
      </w:r>
      <w:r w:rsidRPr="00E64342">
        <w:rPr>
          <w:rFonts w:ascii="標楷體" w:eastAsia="標楷體" w:hAnsi="標楷體" w:cs="新細明體" w:hint="eastAsia"/>
          <w:color w:val="000000"/>
          <w:kern w:val="0"/>
        </w:rPr>
        <w:t>歷年成績單及其他有利審查之資料，</w:t>
      </w:r>
      <w:r w:rsidRPr="00E64342">
        <w:rPr>
          <w:rFonts w:ascii="標楷體" w:eastAsia="標楷體" w:hAnsi="標楷體" w:hint="eastAsia"/>
          <w:color w:val="000000"/>
        </w:rPr>
        <w:t>經系主任同意後</w:t>
      </w:r>
      <w:r w:rsidR="005D7D18" w:rsidRPr="00E64342">
        <w:rPr>
          <w:rFonts w:ascii="標楷體" w:eastAsia="標楷體" w:hAnsi="標楷體" w:hint="eastAsia"/>
          <w:color w:val="000000"/>
        </w:rPr>
        <w:t>，</w:t>
      </w:r>
      <w:r w:rsidRPr="00E64342">
        <w:rPr>
          <w:rFonts w:ascii="標楷體" w:eastAsia="標楷體" w:hAnsi="標楷體" w:hint="eastAsia"/>
          <w:color w:val="000000"/>
        </w:rPr>
        <w:t>送本系</w:t>
      </w:r>
      <w:r w:rsidR="00B3395F" w:rsidRPr="00E64342">
        <w:rPr>
          <w:rFonts w:ascii="標楷體" w:eastAsia="標楷體" w:hAnsi="標楷體" w:cs="新細明體" w:hint="eastAsia"/>
          <w:color w:val="000000"/>
          <w:kern w:val="0"/>
        </w:rPr>
        <w:t>碩士班</w:t>
      </w:r>
      <w:r w:rsidR="003F25AD" w:rsidRPr="009B3204">
        <w:rPr>
          <w:rFonts w:ascii="標楷體" w:eastAsia="標楷體" w:hAnsi="標楷體" w:cs="DFKaiShu-SB-Estd-BF" w:hint="eastAsia"/>
          <w:b/>
          <w:color w:val="FF0000"/>
          <w:kern w:val="0"/>
          <w:szCs w:val="24"/>
        </w:rPr>
        <w:t>先修</w:t>
      </w:r>
      <w:r w:rsidR="00B3395F" w:rsidRPr="00E64342">
        <w:rPr>
          <w:rFonts w:ascii="標楷體" w:eastAsia="標楷體" w:hAnsi="標楷體" w:cs="新細明體" w:hint="eastAsia"/>
          <w:color w:val="000000"/>
          <w:kern w:val="0"/>
        </w:rPr>
        <w:t>研究生甄選委員會</w:t>
      </w:r>
      <w:r w:rsidRPr="00E64342">
        <w:rPr>
          <w:rFonts w:ascii="標楷體" w:eastAsia="標楷體" w:hAnsi="標楷體" w:hint="eastAsia"/>
          <w:color w:val="000000"/>
        </w:rPr>
        <w:t>審查</w:t>
      </w:r>
      <w:r w:rsidRPr="00E64342">
        <w:rPr>
          <w:rFonts w:ascii="標楷體" w:eastAsia="標楷體" w:hAnsi="標楷體" w:cs="DFKaiShu-SB-Estd-BF" w:hint="eastAsia"/>
          <w:kern w:val="0"/>
          <w:szCs w:val="24"/>
        </w:rPr>
        <w:t>。</w:t>
      </w:r>
    </w:p>
    <w:p w:rsidR="00FE7EA2" w:rsidRPr="00E64342" w:rsidRDefault="00FE7EA2" w:rsidP="005D7D18">
      <w:pPr>
        <w:pStyle w:val="1"/>
        <w:widowControl/>
        <w:numPr>
          <w:ilvl w:val="0"/>
          <w:numId w:val="7"/>
        </w:numPr>
        <w:autoSpaceDE w:val="0"/>
        <w:autoSpaceDN w:val="0"/>
        <w:adjustRightInd w:val="0"/>
        <w:spacing w:beforeLines="50" w:before="180" w:line="320" w:lineRule="exact"/>
        <w:ind w:leftChars="0"/>
        <w:jc w:val="both"/>
        <w:rPr>
          <w:rFonts w:ascii="標楷體" w:eastAsia="標楷體" w:hAnsi="標楷體" w:cs="新細明體"/>
          <w:color w:val="000000"/>
          <w:kern w:val="0"/>
        </w:rPr>
      </w:pPr>
      <w:r w:rsidRPr="00E64342">
        <w:rPr>
          <w:rFonts w:ascii="標楷體" w:eastAsia="標楷體" w:hAnsi="標楷體" w:cs="DFKaiShu-SB-Estd-BF" w:hint="eastAsia"/>
          <w:kern w:val="0"/>
          <w:szCs w:val="24"/>
        </w:rPr>
        <w:t>本系</w:t>
      </w:r>
      <w:r w:rsidR="00B3395F" w:rsidRPr="00E64342">
        <w:rPr>
          <w:rFonts w:ascii="標楷體" w:eastAsia="標楷體" w:hAnsi="標楷體" w:cs="新細明體" w:hint="eastAsia"/>
          <w:color w:val="000000"/>
          <w:kern w:val="0"/>
        </w:rPr>
        <w:t>碩士班</w:t>
      </w:r>
      <w:r w:rsidR="003F25AD" w:rsidRPr="009B3204">
        <w:rPr>
          <w:rFonts w:ascii="標楷體" w:eastAsia="標楷體" w:hAnsi="標楷體" w:cs="DFKaiShu-SB-Estd-BF" w:hint="eastAsia"/>
          <w:b/>
          <w:color w:val="FF0000"/>
          <w:kern w:val="0"/>
          <w:szCs w:val="24"/>
        </w:rPr>
        <w:t>先修</w:t>
      </w:r>
      <w:r w:rsidR="00B3395F" w:rsidRPr="00E64342">
        <w:rPr>
          <w:rFonts w:ascii="標楷體" w:eastAsia="標楷體" w:hAnsi="標楷體" w:cs="新細明體" w:hint="eastAsia"/>
          <w:color w:val="000000"/>
          <w:kern w:val="0"/>
        </w:rPr>
        <w:t>研究生甄選委員會</w:t>
      </w:r>
      <w:r w:rsidR="009D09F4" w:rsidRPr="00E64342">
        <w:rPr>
          <w:rFonts w:ascii="標楷體" w:eastAsia="標楷體" w:hAnsi="標楷體" w:cs="新細明體" w:hint="eastAsia"/>
          <w:color w:val="000000"/>
          <w:kern w:val="0"/>
        </w:rPr>
        <w:t>應</w:t>
      </w:r>
      <w:r w:rsidRPr="00E64342">
        <w:rPr>
          <w:rFonts w:ascii="標楷體" w:eastAsia="標楷體" w:hAnsi="標楷體" w:cs="DFKaiShu-SB-Estd-BF" w:hint="eastAsia"/>
          <w:kern w:val="0"/>
          <w:szCs w:val="24"/>
        </w:rPr>
        <w:t>於</w:t>
      </w:r>
      <w:r w:rsidR="002F4F7A" w:rsidRPr="00E64342">
        <w:rPr>
          <w:rFonts w:ascii="標楷體" w:eastAsia="標楷體" w:hAnsi="標楷體" w:cs="DFKaiShu-SB-Estd-BF" w:hint="eastAsia"/>
          <w:kern w:val="0"/>
          <w:szCs w:val="24"/>
        </w:rPr>
        <w:t>提出申請當</w:t>
      </w:r>
      <w:r w:rsidR="00B3395F" w:rsidRPr="00E64342">
        <w:rPr>
          <w:rFonts w:ascii="標楷體" w:eastAsia="標楷體" w:hAnsi="標楷體" w:cs="DFKaiShu-SB-Estd-BF" w:hint="eastAsia"/>
          <w:kern w:val="0"/>
          <w:szCs w:val="24"/>
        </w:rPr>
        <w:t>學期</w:t>
      </w:r>
      <w:r w:rsidR="002F4F7A" w:rsidRPr="00E64342">
        <w:rPr>
          <w:rFonts w:ascii="標楷體" w:eastAsia="標楷體" w:hAnsi="標楷體" w:cs="DFKaiShu-SB-Estd-BF" w:hint="eastAsia"/>
          <w:kern w:val="0"/>
          <w:szCs w:val="24"/>
        </w:rPr>
        <w:t>結束</w:t>
      </w:r>
      <w:r w:rsidRPr="00E64342">
        <w:rPr>
          <w:rFonts w:ascii="標楷體" w:eastAsia="標楷體" w:hAnsi="標楷體" w:cs="DFKaiShu-SB-Estd-BF" w:hint="eastAsia"/>
          <w:kern w:val="0"/>
          <w:szCs w:val="24"/>
        </w:rPr>
        <w:t>前公佈錄取名單。</w:t>
      </w:r>
    </w:p>
    <w:p w:rsidR="00FE7EA2" w:rsidRPr="00E64342" w:rsidRDefault="009D09F4" w:rsidP="005D7D18">
      <w:pPr>
        <w:pStyle w:val="1"/>
        <w:widowControl/>
        <w:numPr>
          <w:ilvl w:val="0"/>
          <w:numId w:val="7"/>
        </w:numPr>
        <w:autoSpaceDE w:val="0"/>
        <w:autoSpaceDN w:val="0"/>
        <w:adjustRightInd w:val="0"/>
        <w:spacing w:beforeLines="50" w:before="180" w:line="320" w:lineRule="exact"/>
        <w:ind w:leftChars="0"/>
        <w:jc w:val="both"/>
        <w:rPr>
          <w:rFonts w:ascii="標楷體" w:eastAsia="標楷體" w:hAnsi="標楷體" w:cs="新細明體"/>
          <w:color w:val="000000"/>
          <w:kern w:val="0"/>
        </w:rPr>
      </w:pPr>
      <w:r w:rsidRPr="00E64342">
        <w:rPr>
          <w:rFonts w:ascii="標楷體" w:eastAsia="標楷體" w:hAnsi="標楷體" w:cs="新細明體" w:hint="eastAsia"/>
          <w:color w:val="000000"/>
          <w:kern w:val="0"/>
        </w:rPr>
        <w:t>申請學生於</w:t>
      </w:r>
      <w:r w:rsidR="00FE7EA2" w:rsidRPr="00E64342">
        <w:rPr>
          <w:rFonts w:ascii="標楷體" w:eastAsia="標楷體" w:hAnsi="標楷體" w:cs="新細明體" w:hint="eastAsia"/>
          <w:color w:val="000000"/>
          <w:kern w:val="0"/>
        </w:rPr>
        <w:t>取得</w:t>
      </w:r>
      <w:r w:rsidR="00EA29DA" w:rsidRPr="009B3204">
        <w:rPr>
          <w:rFonts w:ascii="標楷體" w:eastAsia="標楷體" w:hAnsi="標楷體" w:cs="DFKaiShu-SB-Estd-BF" w:hint="eastAsia"/>
          <w:b/>
          <w:color w:val="FF0000"/>
          <w:kern w:val="0"/>
          <w:szCs w:val="24"/>
        </w:rPr>
        <w:t>先修</w:t>
      </w:r>
      <w:r w:rsidR="00EA29DA" w:rsidRPr="002A784E">
        <w:rPr>
          <w:rFonts w:ascii="標楷體" w:eastAsia="標楷體" w:hAnsi="標楷體" w:cs="新細明體" w:hint="eastAsia"/>
          <w:kern w:val="0"/>
        </w:rPr>
        <w:t>生</w:t>
      </w:r>
      <w:r w:rsidR="00FE7EA2" w:rsidRPr="00E64342">
        <w:rPr>
          <w:rFonts w:ascii="標楷體" w:eastAsia="標楷體" w:hAnsi="標楷體" w:cs="新細明體" w:hint="eastAsia"/>
          <w:color w:val="000000"/>
          <w:kern w:val="0"/>
        </w:rPr>
        <w:t>資格後，須</w:t>
      </w:r>
      <w:r w:rsidR="00263953" w:rsidRPr="00E64342">
        <w:rPr>
          <w:rFonts w:ascii="標楷體" w:eastAsia="標楷體" w:hAnsi="標楷體" w:cs="新細明體" w:hint="eastAsia"/>
          <w:color w:val="000000"/>
          <w:kern w:val="0"/>
        </w:rPr>
        <w:t>參加本校碩士班甄試入學或一般考試入學</w:t>
      </w:r>
      <w:r w:rsidR="00FE7EA2" w:rsidRPr="00E64342">
        <w:rPr>
          <w:rFonts w:ascii="標楷體" w:eastAsia="標楷體" w:hAnsi="標楷體" w:cs="新細明體" w:hint="eastAsia"/>
          <w:color w:val="000000"/>
          <w:kern w:val="0"/>
        </w:rPr>
        <w:t>，經錄取後始正式取得</w:t>
      </w:r>
      <w:r w:rsidR="00517BD6" w:rsidRPr="00E64342">
        <w:rPr>
          <w:rFonts w:ascii="標楷體" w:eastAsia="標楷體" w:hAnsi="標楷體" w:cs="DFKaiShu-SB-Estd-BF" w:hint="eastAsia"/>
          <w:kern w:val="0"/>
          <w:szCs w:val="24"/>
        </w:rPr>
        <w:t>本系</w:t>
      </w:r>
      <w:r w:rsidR="00FE7EA2" w:rsidRPr="00E64342">
        <w:rPr>
          <w:rFonts w:ascii="標楷體" w:eastAsia="標楷體" w:hAnsi="標楷體" w:cs="新細明體" w:hint="eastAsia"/>
          <w:color w:val="000000"/>
          <w:kern w:val="0"/>
        </w:rPr>
        <w:t>碩士班研究生資格。</w:t>
      </w:r>
    </w:p>
    <w:p w:rsidR="00FE7EA2" w:rsidRPr="00E64342" w:rsidRDefault="00EA29DA" w:rsidP="005D7D18">
      <w:pPr>
        <w:pStyle w:val="1"/>
        <w:widowControl/>
        <w:numPr>
          <w:ilvl w:val="0"/>
          <w:numId w:val="7"/>
        </w:numPr>
        <w:autoSpaceDE w:val="0"/>
        <w:autoSpaceDN w:val="0"/>
        <w:adjustRightInd w:val="0"/>
        <w:spacing w:beforeLines="50" w:before="180" w:line="320" w:lineRule="exact"/>
        <w:ind w:leftChars="0"/>
        <w:jc w:val="both"/>
        <w:rPr>
          <w:rFonts w:ascii="標楷體" w:eastAsia="標楷體" w:hAnsi="標楷體" w:cs="DFKaiShu-SB-Estd-BF"/>
          <w:kern w:val="0"/>
          <w:szCs w:val="24"/>
        </w:rPr>
      </w:pPr>
      <w:r w:rsidRPr="009B3204">
        <w:rPr>
          <w:rFonts w:ascii="標楷體" w:eastAsia="標楷體" w:hAnsi="標楷體" w:cs="DFKaiShu-SB-Estd-BF" w:hint="eastAsia"/>
          <w:b/>
          <w:color w:val="FF0000"/>
          <w:kern w:val="0"/>
          <w:szCs w:val="24"/>
        </w:rPr>
        <w:t>先修</w:t>
      </w:r>
      <w:r w:rsidRPr="002A784E">
        <w:rPr>
          <w:rFonts w:ascii="標楷體" w:eastAsia="標楷體" w:hAnsi="標楷體" w:cs="新細明體" w:hint="eastAsia"/>
          <w:kern w:val="0"/>
        </w:rPr>
        <w:t>生</w:t>
      </w:r>
      <w:r w:rsidR="00FE7EA2" w:rsidRPr="00E64342">
        <w:rPr>
          <w:rFonts w:ascii="標楷體" w:eastAsia="標楷體" w:hAnsi="標楷體" w:cs="新細明體" w:hint="eastAsia"/>
          <w:color w:val="000000"/>
          <w:kern w:val="0"/>
        </w:rPr>
        <w:t>取得</w:t>
      </w:r>
      <w:r w:rsidR="00517BD6" w:rsidRPr="00E64342">
        <w:rPr>
          <w:rFonts w:ascii="標楷體" w:eastAsia="標楷體" w:hAnsi="標楷體" w:cs="DFKaiShu-SB-Estd-BF" w:hint="eastAsia"/>
          <w:kern w:val="0"/>
          <w:szCs w:val="24"/>
        </w:rPr>
        <w:t>本系</w:t>
      </w:r>
      <w:r w:rsidR="00FE7EA2" w:rsidRPr="00E64342">
        <w:rPr>
          <w:rFonts w:ascii="標楷體" w:eastAsia="標楷體" w:hAnsi="標楷體" w:cs="新細明體" w:hint="eastAsia"/>
          <w:color w:val="000000"/>
          <w:kern w:val="0"/>
        </w:rPr>
        <w:t>碩士班研究生資格後，</w:t>
      </w:r>
      <w:r w:rsidR="003F0CFD" w:rsidRPr="00E64342">
        <w:rPr>
          <w:rFonts w:ascii="標楷體" w:eastAsia="標楷體" w:hAnsi="標楷體" w:cs="新細明體" w:hint="eastAsia"/>
          <w:color w:val="000000"/>
          <w:kern w:val="0"/>
        </w:rPr>
        <w:t>於</w:t>
      </w:r>
      <w:r w:rsidR="00FE7EA2" w:rsidRPr="00E64342">
        <w:rPr>
          <w:rFonts w:ascii="標楷體" w:eastAsia="標楷體" w:hAnsi="標楷體" w:cs="新細明體" w:hint="eastAsia"/>
          <w:color w:val="000000"/>
          <w:kern w:val="0"/>
        </w:rPr>
        <w:t>大學期間所選修之碩士班課程，其修業成績達七十分以上，經</w:t>
      </w:r>
      <w:r w:rsidR="00517BD6" w:rsidRPr="00E64342">
        <w:rPr>
          <w:rFonts w:ascii="標楷體" w:eastAsia="標楷體" w:hAnsi="標楷體" w:cs="新細明體" w:hint="eastAsia"/>
          <w:color w:val="000000"/>
          <w:kern w:val="0"/>
        </w:rPr>
        <w:t>授課</w:t>
      </w:r>
      <w:r w:rsidR="00FE7EA2" w:rsidRPr="00E64342">
        <w:rPr>
          <w:rFonts w:ascii="標楷體" w:eastAsia="標楷體" w:hAnsi="標楷體" w:cs="新細明體" w:hint="eastAsia"/>
          <w:color w:val="000000"/>
          <w:kern w:val="0"/>
        </w:rPr>
        <w:t>教授認可者，</w:t>
      </w:r>
      <w:r w:rsidR="003F0CFD" w:rsidRPr="00E64342">
        <w:rPr>
          <w:rFonts w:ascii="標楷體" w:eastAsia="標楷體" w:hAnsi="標楷體" w:cs="新細明體" w:hint="eastAsia"/>
          <w:color w:val="000000"/>
          <w:kern w:val="0"/>
        </w:rPr>
        <w:t>該課程</w:t>
      </w:r>
      <w:r w:rsidR="00FE7EA2" w:rsidRPr="00E64342">
        <w:rPr>
          <w:rFonts w:ascii="標楷體" w:eastAsia="標楷體" w:hAnsi="標楷體" w:cs="新細明體" w:hint="eastAsia"/>
          <w:color w:val="000000"/>
          <w:kern w:val="0"/>
        </w:rPr>
        <w:t>學分可承認為碩士班應修</w:t>
      </w:r>
      <w:r w:rsidR="003F0CFD" w:rsidRPr="00E64342">
        <w:rPr>
          <w:rFonts w:ascii="標楷體" w:eastAsia="標楷體" w:hAnsi="標楷體" w:cs="新細明體" w:hint="eastAsia"/>
          <w:color w:val="000000"/>
          <w:kern w:val="0"/>
        </w:rPr>
        <w:t>課程</w:t>
      </w:r>
      <w:r w:rsidR="00FE7EA2" w:rsidRPr="00E64342">
        <w:rPr>
          <w:rFonts w:ascii="標楷體" w:eastAsia="標楷體" w:hAnsi="標楷體" w:cs="新細明體" w:hint="eastAsia"/>
          <w:color w:val="000000"/>
          <w:kern w:val="0"/>
        </w:rPr>
        <w:t>之學分</w:t>
      </w:r>
      <w:r w:rsidR="00FE7EA2" w:rsidRPr="00E64342">
        <w:rPr>
          <w:rFonts w:ascii="標楷體" w:eastAsia="標楷體" w:hAnsi="標楷體" w:cs="新細明體"/>
          <w:color w:val="000000"/>
          <w:kern w:val="0"/>
        </w:rPr>
        <w:t>(</w:t>
      </w:r>
      <w:r w:rsidR="00FE7EA2" w:rsidRPr="00E64342">
        <w:rPr>
          <w:rFonts w:ascii="標楷體" w:eastAsia="標楷體" w:hAnsi="標楷體" w:cs="新細明體" w:hint="eastAsia"/>
          <w:color w:val="000000"/>
          <w:kern w:val="0"/>
        </w:rPr>
        <w:t>不含論文學分，且不受本校學生抵免學分要點有關研究所抵免學分上限規定之限制</w:t>
      </w:r>
      <w:r w:rsidR="00FE7EA2" w:rsidRPr="00E64342">
        <w:rPr>
          <w:rFonts w:ascii="標楷體" w:eastAsia="標楷體" w:hAnsi="標楷體" w:cs="新細明體"/>
          <w:color w:val="000000"/>
          <w:kern w:val="0"/>
        </w:rPr>
        <w:t>)</w:t>
      </w:r>
      <w:r w:rsidR="00FE7EA2" w:rsidRPr="00E64342">
        <w:rPr>
          <w:rFonts w:ascii="標楷體" w:eastAsia="標楷體" w:hAnsi="標楷體" w:cs="新細明體" w:hint="eastAsia"/>
          <w:color w:val="000000"/>
          <w:kern w:val="0"/>
        </w:rPr>
        <w:t>。但碩士班課程</w:t>
      </w:r>
      <w:r w:rsidR="005D7D18" w:rsidRPr="00E64342">
        <w:rPr>
          <w:rFonts w:ascii="標楷體" w:eastAsia="標楷體" w:hAnsi="標楷體" w:cs="新細明體" w:hint="eastAsia"/>
          <w:color w:val="000000"/>
          <w:kern w:val="0"/>
        </w:rPr>
        <w:t>若</w:t>
      </w:r>
      <w:r w:rsidR="00FE7EA2" w:rsidRPr="00E64342">
        <w:rPr>
          <w:rFonts w:ascii="標楷體" w:eastAsia="標楷體" w:hAnsi="標楷體" w:cs="新細明體" w:hint="eastAsia"/>
          <w:color w:val="000000"/>
          <w:kern w:val="0"/>
        </w:rPr>
        <w:t>已計入大學部畢業學分數</w:t>
      </w:r>
      <w:r w:rsidR="003F0CFD" w:rsidRPr="00E64342">
        <w:rPr>
          <w:rFonts w:ascii="標楷體" w:eastAsia="標楷體" w:hAnsi="標楷體" w:cs="新細明體" w:hint="eastAsia"/>
          <w:color w:val="000000"/>
          <w:kern w:val="0"/>
        </w:rPr>
        <w:t>者</w:t>
      </w:r>
      <w:r w:rsidR="00FE7EA2" w:rsidRPr="00E64342">
        <w:rPr>
          <w:rFonts w:ascii="標楷體" w:eastAsia="標楷體" w:hAnsi="標楷體" w:cs="新細明體" w:hint="eastAsia"/>
          <w:color w:val="000000"/>
          <w:kern w:val="0"/>
        </w:rPr>
        <w:t>，不得</w:t>
      </w:r>
      <w:r w:rsidR="005D7D18" w:rsidRPr="00E64342">
        <w:rPr>
          <w:rFonts w:ascii="標楷體" w:eastAsia="標楷體" w:hAnsi="標楷體" w:cs="新細明體" w:hint="eastAsia"/>
          <w:color w:val="000000"/>
          <w:kern w:val="0"/>
        </w:rPr>
        <w:t>再</w:t>
      </w:r>
      <w:r w:rsidR="00FE7EA2" w:rsidRPr="00E64342">
        <w:rPr>
          <w:rFonts w:ascii="標楷體" w:eastAsia="標楷體" w:hAnsi="標楷體" w:cs="新細明體" w:hint="eastAsia"/>
          <w:color w:val="000000"/>
          <w:kern w:val="0"/>
        </w:rPr>
        <w:t>申請抵免碩士班學分</w:t>
      </w:r>
      <w:r w:rsidR="005D7D18" w:rsidRPr="00E64342">
        <w:rPr>
          <w:rFonts w:ascii="標楷體" w:eastAsia="標楷體" w:hAnsi="標楷體" w:cs="新細明體" w:hint="eastAsia"/>
          <w:color w:val="000000"/>
          <w:kern w:val="0"/>
        </w:rPr>
        <w:t>數</w:t>
      </w:r>
      <w:r w:rsidR="00FE7EA2" w:rsidRPr="00E64342">
        <w:rPr>
          <w:rFonts w:ascii="標楷體" w:eastAsia="標楷體" w:hAnsi="標楷體" w:cs="新細明體" w:hint="eastAsia"/>
          <w:color w:val="000000"/>
          <w:kern w:val="0"/>
        </w:rPr>
        <w:t>。</w:t>
      </w:r>
    </w:p>
    <w:p w:rsidR="00FE7EA2" w:rsidRPr="00E64342" w:rsidRDefault="00EA29DA" w:rsidP="005D7D18">
      <w:pPr>
        <w:pStyle w:val="1"/>
        <w:widowControl/>
        <w:numPr>
          <w:ilvl w:val="0"/>
          <w:numId w:val="7"/>
        </w:numPr>
        <w:autoSpaceDE w:val="0"/>
        <w:autoSpaceDN w:val="0"/>
        <w:adjustRightInd w:val="0"/>
        <w:spacing w:beforeLines="50" w:before="180" w:line="320" w:lineRule="exact"/>
        <w:ind w:leftChars="0"/>
        <w:jc w:val="both"/>
        <w:rPr>
          <w:rFonts w:ascii="標楷體" w:eastAsia="標楷體" w:hAnsi="標楷體"/>
          <w:szCs w:val="24"/>
        </w:rPr>
      </w:pPr>
      <w:r w:rsidRPr="009B3204">
        <w:rPr>
          <w:rFonts w:ascii="標楷體" w:eastAsia="標楷體" w:hAnsi="標楷體" w:cs="DFKaiShu-SB-Estd-BF" w:hint="eastAsia"/>
          <w:b/>
          <w:color w:val="FF0000"/>
          <w:kern w:val="0"/>
          <w:szCs w:val="24"/>
        </w:rPr>
        <w:t>先修</w:t>
      </w:r>
      <w:r w:rsidRPr="002A784E">
        <w:rPr>
          <w:rFonts w:ascii="標楷體" w:eastAsia="標楷體" w:hAnsi="標楷體" w:hint="eastAsia"/>
          <w:szCs w:val="24"/>
        </w:rPr>
        <w:t>生</w:t>
      </w:r>
      <w:r w:rsidR="00FE7EA2" w:rsidRPr="00E64342">
        <w:rPr>
          <w:rFonts w:ascii="標楷體" w:eastAsia="標楷體" w:hAnsi="標楷體" w:hint="eastAsia"/>
          <w:szCs w:val="24"/>
        </w:rPr>
        <w:t>取得</w:t>
      </w:r>
      <w:r w:rsidR="00517BD6" w:rsidRPr="00E64342">
        <w:rPr>
          <w:rFonts w:ascii="標楷體" w:eastAsia="標楷體" w:hAnsi="標楷體" w:cs="DFKaiShu-SB-Estd-BF" w:hint="eastAsia"/>
          <w:kern w:val="0"/>
          <w:szCs w:val="24"/>
        </w:rPr>
        <w:t>本系</w:t>
      </w:r>
      <w:r w:rsidR="00FE7EA2" w:rsidRPr="00E64342">
        <w:rPr>
          <w:rFonts w:ascii="標楷體" w:eastAsia="標楷體" w:hAnsi="標楷體" w:hint="eastAsia"/>
          <w:szCs w:val="24"/>
        </w:rPr>
        <w:t>碩士班研究生資格後，擬提前畢業</w:t>
      </w:r>
      <w:r w:rsidR="003F0CFD" w:rsidRPr="00E64342">
        <w:rPr>
          <w:rFonts w:ascii="標楷體" w:eastAsia="標楷體" w:hAnsi="標楷體" w:hint="eastAsia"/>
          <w:szCs w:val="24"/>
        </w:rPr>
        <w:t>者，</w:t>
      </w:r>
      <w:r w:rsidR="00FE7EA2" w:rsidRPr="00E64342">
        <w:rPr>
          <w:rFonts w:ascii="標楷體" w:eastAsia="標楷體" w:hAnsi="標楷體" w:hint="eastAsia"/>
          <w:szCs w:val="24"/>
        </w:rPr>
        <w:t>不受碩士班修業規章提前畢業之限制。</w:t>
      </w:r>
    </w:p>
    <w:p w:rsidR="00FE7EA2" w:rsidRPr="00E64342" w:rsidRDefault="00EA29DA" w:rsidP="005D7D18">
      <w:pPr>
        <w:pStyle w:val="1"/>
        <w:widowControl/>
        <w:numPr>
          <w:ilvl w:val="0"/>
          <w:numId w:val="7"/>
        </w:numPr>
        <w:autoSpaceDE w:val="0"/>
        <w:autoSpaceDN w:val="0"/>
        <w:adjustRightInd w:val="0"/>
        <w:spacing w:beforeLines="50" w:before="180" w:line="320" w:lineRule="exact"/>
        <w:ind w:leftChars="0"/>
        <w:jc w:val="both"/>
        <w:rPr>
          <w:rFonts w:ascii="標楷體" w:eastAsia="標楷體" w:hAnsi="標楷體"/>
          <w:szCs w:val="24"/>
        </w:rPr>
      </w:pPr>
      <w:r w:rsidRPr="009B3204">
        <w:rPr>
          <w:rFonts w:ascii="標楷體" w:eastAsia="標楷體" w:hAnsi="標楷體" w:cs="DFKaiShu-SB-Estd-BF" w:hint="eastAsia"/>
          <w:b/>
          <w:color w:val="FF0000"/>
          <w:kern w:val="0"/>
          <w:szCs w:val="24"/>
        </w:rPr>
        <w:t>先修</w:t>
      </w:r>
      <w:r w:rsidRPr="002A784E">
        <w:rPr>
          <w:rFonts w:ascii="標楷體" w:eastAsia="標楷體" w:hAnsi="標楷體" w:hint="eastAsia"/>
          <w:szCs w:val="24"/>
        </w:rPr>
        <w:t>生</w:t>
      </w:r>
      <w:r w:rsidR="00FE7EA2" w:rsidRPr="00E64342">
        <w:rPr>
          <w:rFonts w:ascii="標楷體" w:eastAsia="標楷體" w:hAnsi="標楷體" w:cs="DFKaiShu-SB-Estd-BF" w:hint="eastAsia"/>
          <w:kern w:val="0"/>
          <w:szCs w:val="24"/>
        </w:rPr>
        <w:t>取得本系學士</w:t>
      </w:r>
      <w:r w:rsidR="003F0CFD" w:rsidRPr="00E64342">
        <w:rPr>
          <w:rFonts w:ascii="標楷體" w:eastAsia="標楷體" w:hAnsi="標楷體" w:cs="DFKaiShu-SB-Estd-BF" w:hint="eastAsia"/>
          <w:kern w:val="0"/>
          <w:szCs w:val="24"/>
        </w:rPr>
        <w:t>學位</w:t>
      </w:r>
      <w:r w:rsidR="00FE7EA2" w:rsidRPr="00E64342">
        <w:rPr>
          <w:rFonts w:ascii="標楷體" w:eastAsia="標楷體" w:hAnsi="標楷體" w:cs="DFKaiShu-SB-Estd-BF" w:hint="eastAsia"/>
          <w:kern w:val="0"/>
          <w:szCs w:val="24"/>
        </w:rPr>
        <w:t>、</w:t>
      </w:r>
      <w:r w:rsidR="00517BD6" w:rsidRPr="00E64342">
        <w:rPr>
          <w:rFonts w:ascii="標楷體" w:eastAsia="標楷體" w:hAnsi="標楷體" w:cs="DFKaiShu-SB-Estd-BF" w:hint="eastAsia"/>
          <w:kern w:val="0"/>
          <w:szCs w:val="24"/>
        </w:rPr>
        <w:t>本系</w:t>
      </w:r>
      <w:r w:rsidR="00FE7EA2" w:rsidRPr="00E64342">
        <w:rPr>
          <w:rFonts w:ascii="標楷體" w:eastAsia="標楷體" w:hAnsi="標楷體" w:cs="DFKaiShu-SB-Estd-BF" w:hint="eastAsia"/>
          <w:kern w:val="0"/>
          <w:szCs w:val="24"/>
        </w:rPr>
        <w:t>碩士學位之其他條件，依</w:t>
      </w:r>
      <w:r w:rsidR="003F0CFD" w:rsidRPr="00E64342">
        <w:rPr>
          <w:rFonts w:ascii="標楷體" w:eastAsia="標楷體" w:hAnsi="標楷體" w:cs="DFKaiShu-SB-Estd-BF" w:hint="eastAsia"/>
          <w:kern w:val="0"/>
          <w:szCs w:val="24"/>
        </w:rPr>
        <w:t>本校</w:t>
      </w:r>
      <w:r w:rsidR="00FE7EA2" w:rsidRPr="00E64342">
        <w:rPr>
          <w:rFonts w:ascii="標楷體" w:eastAsia="標楷體" w:hAnsi="標楷體" w:cs="新細明體" w:hint="eastAsia"/>
          <w:color w:val="000000"/>
          <w:kern w:val="0"/>
          <w:szCs w:val="24"/>
        </w:rPr>
        <w:t>國立虎尾科技大學</w:t>
      </w:r>
      <w:r w:rsidR="00587009" w:rsidRPr="00C2751A">
        <w:rPr>
          <w:rFonts w:ascii="標楷體" w:eastAsia="標楷體" w:hAnsi="標楷體" w:cs="DFKaiShu-SB-Estd-BF" w:hint="eastAsia"/>
          <w:b/>
          <w:color w:val="FF0000"/>
          <w:kern w:val="0"/>
          <w:szCs w:val="24"/>
        </w:rPr>
        <w:t>碩士學位課程先修</w:t>
      </w:r>
      <w:r w:rsidR="00FE7EA2" w:rsidRPr="00E64342">
        <w:rPr>
          <w:rFonts w:ascii="標楷體" w:eastAsia="標楷體" w:hAnsi="標楷體" w:cs="新細明體" w:hint="eastAsia"/>
          <w:color w:val="000000"/>
          <w:kern w:val="0"/>
          <w:szCs w:val="24"/>
        </w:rPr>
        <w:t>要點</w:t>
      </w:r>
      <w:r w:rsidR="00FE7EA2" w:rsidRPr="00E64342">
        <w:rPr>
          <w:rFonts w:ascii="標楷體" w:eastAsia="標楷體" w:hAnsi="標楷體" w:cs="DFKaiShu-SB-Estd-BF" w:hint="eastAsia"/>
          <w:kern w:val="0"/>
          <w:szCs w:val="24"/>
        </w:rPr>
        <w:t>與</w:t>
      </w:r>
      <w:r w:rsidR="003F0CFD" w:rsidRPr="00E64342">
        <w:rPr>
          <w:rFonts w:ascii="標楷體" w:eastAsia="標楷體" w:hAnsi="標楷體" w:cs="DFKaiShu-SB-Estd-BF" w:hint="eastAsia"/>
          <w:kern w:val="0"/>
          <w:szCs w:val="24"/>
        </w:rPr>
        <w:t>本系</w:t>
      </w:r>
      <w:r w:rsidR="00B3395F" w:rsidRPr="00E64342">
        <w:rPr>
          <w:rFonts w:ascii="標楷體" w:eastAsia="標楷體" w:hAnsi="標楷體" w:cs="DFKaiShu-SB-Estd-BF" w:hint="eastAsia"/>
          <w:kern w:val="0"/>
          <w:szCs w:val="24"/>
        </w:rPr>
        <w:t>碩士班研究生修業規章</w:t>
      </w:r>
      <w:r w:rsidR="00FE7EA2" w:rsidRPr="00E64342">
        <w:rPr>
          <w:rFonts w:ascii="標楷體" w:eastAsia="標楷體" w:hAnsi="標楷體" w:cs="DFKaiShu-SB-Estd-BF" w:hint="eastAsia"/>
          <w:kern w:val="0"/>
          <w:szCs w:val="24"/>
        </w:rPr>
        <w:t>辦理。</w:t>
      </w:r>
    </w:p>
    <w:p w:rsidR="00FE7EA2" w:rsidRPr="00E64342" w:rsidRDefault="00FE7EA2" w:rsidP="005D7D18">
      <w:pPr>
        <w:pStyle w:val="1"/>
        <w:widowControl/>
        <w:numPr>
          <w:ilvl w:val="0"/>
          <w:numId w:val="7"/>
        </w:numPr>
        <w:autoSpaceDE w:val="0"/>
        <w:autoSpaceDN w:val="0"/>
        <w:adjustRightInd w:val="0"/>
        <w:spacing w:beforeLines="50" w:before="180" w:line="320" w:lineRule="exact"/>
        <w:ind w:leftChars="0"/>
        <w:jc w:val="both"/>
        <w:rPr>
          <w:rFonts w:ascii="標楷體" w:eastAsia="標楷體" w:hAnsi="標楷體" w:cs="DFKaiShu-SB-Estd-BF"/>
          <w:kern w:val="0"/>
          <w:szCs w:val="24"/>
        </w:rPr>
      </w:pPr>
      <w:r w:rsidRPr="00E64342">
        <w:rPr>
          <w:rFonts w:ascii="標楷體" w:eastAsia="標楷體" w:hAnsi="標楷體" w:cs="DFKaiShu-SB-Estd-BF" w:hint="eastAsia"/>
          <w:kern w:val="0"/>
          <w:szCs w:val="24"/>
        </w:rPr>
        <w:t>本</w:t>
      </w:r>
      <w:r w:rsidR="003F0CFD" w:rsidRPr="00E64342">
        <w:rPr>
          <w:rFonts w:ascii="標楷體" w:eastAsia="標楷體" w:hAnsi="標楷體" w:cs="DFKaiShu-SB-Estd-BF" w:hint="eastAsia"/>
          <w:kern w:val="0"/>
          <w:szCs w:val="24"/>
        </w:rPr>
        <w:t>規定</w:t>
      </w:r>
      <w:r w:rsidRPr="00E64342">
        <w:rPr>
          <w:rFonts w:ascii="標楷體" w:eastAsia="標楷體" w:hAnsi="標楷體" w:cs="DFKaiShu-SB-Estd-BF" w:hint="eastAsia"/>
          <w:kern w:val="0"/>
          <w:szCs w:val="24"/>
        </w:rPr>
        <w:t>經本系</w:t>
      </w:r>
      <w:r w:rsidR="00D14F41" w:rsidRPr="00E64342">
        <w:rPr>
          <w:rFonts w:ascii="標楷體" w:eastAsia="標楷體" w:hAnsi="標楷體" w:cs="DFKaiShu-SB-Estd-BF" w:hint="eastAsia"/>
          <w:kern w:val="0"/>
          <w:szCs w:val="24"/>
        </w:rPr>
        <w:t>系務會議通過後，呈報院及教務處備查後公布實施</w:t>
      </w:r>
      <w:r w:rsidRPr="00E64342">
        <w:rPr>
          <w:rFonts w:ascii="標楷體" w:eastAsia="標楷體" w:hAnsi="標楷體" w:cs="DFKaiShu-SB-Estd-BF" w:hint="eastAsia"/>
          <w:kern w:val="0"/>
          <w:szCs w:val="24"/>
        </w:rPr>
        <w:t>，修訂時亦同。</w:t>
      </w:r>
    </w:p>
    <w:p w:rsidR="00FE7EA2" w:rsidRPr="006520D1" w:rsidRDefault="00FE7EA2" w:rsidP="00D14F41">
      <w:pPr>
        <w:widowControl/>
        <w:ind w:firstLineChars="250" w:firstLine="600"/>
        <w:rPr>
          <w:rFonts w:ascii="標楷體" w:eastAsia="標楷體" w:hAnsi="標楷體"/>
          <w:b/>
          <w:sz w:val="32"/>
          <w:szCs w:val="32"/>
        </w:rPr>
      </w:pPr>
      <w:r w:rsidRPr="00E64342">
        <w:rPr>
          <w:rFonts w:ascii="標楷體" w:eastAsia="標楷體" w:hAnsi="標楷體" w:cs="DFKaiShu-SB-Estd-BF"/>
          <w:kern w:val="0"/>
          <w:szCs w:val="24"/>
        </w:rPr>
        <w:br w:type="page"/>
      </w:r>
      <w:r w:rsidR="004B0FDC" w:rsidRPr="004B0FDC">
        <w:rPr>
          <w:rFonts w:ascii="標楷體" w:eastAsia="標楷體" w:hAnsi="標楷體" w:cs="DFKaiShu-SB-Estd-BF" w:hint="eastAsia"/>
          <w:b/>
          <w:kern w:val="0"/>
          <w:sz w:val="32"/>
          <w:szCs w:val="32"/>
        </w:rPr>
        <w:lastRenderedPageBreak/>
        <w:t>國立虎尾科技大學財務金融</w:t>
      </w:r>
      <w:r>
        <w:rPr>
          <w:rFonts w:ascii="標楷體" w:eastAsia="標楷體" w:hAnsi="標楷體" w:hint="eastAsia"/>
          <w:b/>
          <w:sz w:val="32"/>
          <w:szCs w:val="32"/>
        </w:rPr>
        <w:t>系碩士班</w:t>
      </w:r>
      <w:r>
        <w:rPr>
          <w:rFonts w:ascii="標楷體" w:eastAsia="標楷體" w:hAnsi="標楷體"/>
          <w:b/>
          <w:sz w:val="32"/>
          <w:szCs w:val="32"/>
        </w:rPr>
        <w:t xml:space="preserve">    </w:t>
      </w:r>
      <w:r w:rsidRPr="006520D1">
        <w:rPr>
          <w:rFonts w:ascii="標楷體" w:eastAsia="標楷體" w:hAnsi="標楷體" w:hint="eastAsia"/>
          <w:b/>
          <w:sz w:val="32"/>
          <w:szCs w:val="32"/>
        </w:rPr>
        <w:t>學年度</w:t>
      </w:r>
    </w:p>
    <w:p w:rsidR="00FE7EA2" w:rsidRPr="006520D1" w:rsidRDefault="003F25AD" w:rsidP="004B0FDC">
      <w:pPr>
        <w:snapToGrid w:val="0"/>
        <w:spacing w:line="240" w:lineRule="atLeast"/>
        <w:ind w:firstLineChars="800" w:firstLine="2563"/>
        <w:rPr>
          <w:rFonts w:ascii="標楷體" w:eastAsia="標楷體" w:hAnsi="標楷體"/>
          <w:b/>
          <w:sz w:val="32"/>
          <w:szCs w:val="32"/>
        </w:rPr>
      </w:pPr>
      <w:r w:rsidRPr="00193C72">
        <w:rPr>
          <w:rFonts w:ascii="標楷體" w:eastAsia="標楷體" w:hAnsi="標楷體" w:hint="eastAsia"/>
          <w:b/>
          <w:color w:val="FF0000"/>
          <w:sz w:val="32"/>
          <w:szCs w:val="32"/>
        </w:rPr>
        <w:t>先修</w:t>
      </w:r>
      <w:r w:rsidR="00FE7EA2">
        <w:rPr>
          <w:rFonts w:ascii="標楷體" w:eastAsia="標楷體" w:hAnsi="標楷體" w:hint="eastAsia"/>
          <w:b/>
          <w:sz w:val="32"/>
          <w:szCs w:val="32"/>
        </w:rPr>
        <w:t>研究生甄選</w:t>
      </w:r>
      <w:r w:rsidR="00FE7EA2" w:rsidRPr="006520D1">
        <w:rPr>
          <w:rFonts w:ascii="標楷體" w:eastAsia="標楷體" w:hAnsi="標楷體" w:hint="eastAsia"/>
          <w:b/>
          <w:sz w:val="32"/>
          <w:szCs w:val="32"/>
        </w:rPr>
        <w:t>申請表</w:t>
      </w:r>
    </w:p>
    <w:p w:rsidR="00FE7EA2" w:rsidRPr="00670D89" w:rsidRDefault="00FE7EA2" w:rsidP="00670D89">
      <w:pPr>
        <w:spacing w:beforeLines="50" w:before="180"/>
        <w:ind w:leftChars="2000" w:left="4800" w:rightChars="-319" w:right="-766"/>
        <w:jc w:val="right"/>
        <w:rPr>
          <w:rFonts w:ascii="標楷體" w:eastAsia="標楷體" w:hAnsi="標楷體"/>
          <w:sz w:val="22"/>
        </w:rPr>
      </w:pPr>
      <w:r w:rsidRPr="00670D89">
        <w:rPr>
          <w:rFonts w:ascii="標楷體" w:eastAsia="標楷體" w:hAnsi="標楷體" w:hint="eastAsia"/>
          <w:sz w:val="22"/>
        </w:rPr>
        <w:t>申請日期：</w:t>
      </w:r>
      <w:r w:rsidRPr="00670D89">
        <w:rPr>
          <w:rFonts w:ascii="標楷體" w:eastAsia="標楷體" w:hAnsi="標楷體"/>
          <w:sz w:val="22"/>
        </w:rPr>
        <w:t xml:space="preserve">    </w:t>
      </w:r>
      <w:r w:rsidRPr="00670D89">
        <w:rPr>
          <w:rFonts w:ascii="標楷體" w:eastAsia="標楷體" w:hAnsi="標楷體" w:hint="eastAsia"/>
          <w:sz w:val="22"/>
        </w:rPr>
        <w:t>年</w:t>
      </w:r>
      <w:r w:rsidRPr="00670D89">
        <w:rPr>
          <w:rFonts w:ascii="標楷體" w:eastAsia="標楷體" w:hAnsi="標楷體"/>
          <w:sz w:val="22"/>
        </w:rPr>
        <w:t xml:space="preserve">   </w:t>
      </w:r>
      <w:r w:rsidRPr="00670D89">
        <w:rPr>
          <w:rFonts w:ascii="標楷體" w:eastAsia="標楷體" w:hAnsi="標楷體" w:hint="eastAsia"/>
          <w:sz w:val="22"/>
        </w:rPr>
        <w:t>月</w:t>
      </w:r>
      <w:r w:rsidRPr="00670D89">
        <w:rPr>
          <w:rFonts w:ascii="標楷體" w:eastAsia="標楷體" w:hAnsi="標楷體"/>
          <w:sz w:val="22"/>
        </w:rPr>
        <w:t xml:space="preserve">   </w:t>
      </w:r>
      <w:r w:rsidRPr="00670D89">
        <w:rPr>
          <w:rFonts w:ascii="標楷體" w:eastAsia="標楷體" w:hAnsi="標楷體" w:hint="eastAsia"/>
          <w:sz w:val="22"/>
        </w:rPr>
        <w:t>日</w:t>
      </w:r>
    </w:p>
    <w:p w:rsidR="00565F91" w:rsidRPr="00670D89" w:rsidRDefault="00565F91" w:rsidP="00565F91">
      <w:pPr>
        <w:spacing w:beforeLines="50" w:before="180"/>
        <w:ind w:leftChars="-295" w:left="-707" w:hanging="1"/>
        <w:rPr>
          <w:rFonts w:ascii="標楷體" w:eastAsia="標楷體" w:hAnsi="標楷體"/>
          <w:sz w:val="20"/>
        </w:rPr>
      </w:pPr>
      <w:r w:rsidRPr="00670D89">
        <w:rPr>
          <w:rFonts w:ascii="標楷體" w:eastAsia="標楷體" w:hAnsi="標楷體" w:hint="eastAsia"/>
          <w:sz w:val="20"/>
        </w:rPr>
        <w:t>（</w:t>
      </w:r>
      <w:r w:rsidRPr="00670D89">
        <w:rPr>
          <w:rFonts w:ascii="標楷體" w:eastAsia="標楷體" w:hAnsi="標楷體"/>
          <w:sz w:val="20"/>
        </w:rPr>
        <w:t>申請表資料請用</w:t>
      </w:r>
      <w:r w:rsidR="00670D89" w:rsidRPr="00670D89">
        <w:rPr>
          <w:rFonts w:ascii="標楷體" w:eastAsia="標楷體" w:hAnsi="標楷體"/>
          <w:sz w:val="20"/>
        </w:rPr>
        <w:t>電腦</w:t>
      </w:r>
      <w:r w:rsidRPr="00670D89">
        <w:rPr>
          <w:rFonts w:ascii="標楷體" w:eastAsia="標楷體" w:hAnsi="標楷體"/>
          <w:sz w:val="20"/>
        </w:rPr>
        <w:t>打字呈現</w:t>
      </w:r>
      <w:r w:rsidRPr="00670D89">
        <w:rPr>
          <w:rFonts w:ascii="標楷體" w:eastAsia="標楷體" w:hAnsi="標楷體" w:hint="eastAsia"/>
          <w:sz w:val="20"/>
        </w:rPr>
        <w:t>）</w:t>
      </w:r>
    </w:p>
    <w:tbl>
      <w:tblPr>
        <w:tblW w:w="98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52"/>
        <w:gridCol w:w="1126"/>
        <w:gridCol w:w="1127"/>
        <w:gridCol w:w="373"/>
        <w:gridCol w:w="754"/>
        <w:gridCol w:w="732"/>
        <w:gridCol w:w="395"/>
        <w:gridCol w:w="170"/>
        <w:gridCol w:w="957"/>
        <w:gridCol w:w="1127"/>
        <w:gridCol w:w="1409"/>
      </w:tblGrid>
      <w:tr w:rsidR="00FE7EA2" w:rsidRPr="007D195D" w:rsidTr="008E2A9E">
        <w:trPr>
          <w:trHeight w:val="717"/>
          <w:jc w:val="center"/>
        </w:trPr>
        <w:tc>
          <w:tcPr>
            <w:tcW w:w="1652" w:type="dxa"/>
            <w:tcBorders>
              <w:top w:val="double" w:sz="4" w:space="0" w:color="auto"/>
            </w:tcBorders>
            <w:vAlign w:val="center"/>
          </w:tcPr>
          <w:p w:rsidR="00FE7EA2" w:rsidRPr="007D195D" w:rsidRDefault="00FE7EA2" w:rsidP="00BF62AD">
            <w:pPr>
              <w:jc w:val="distribute"/>
              <w:rPr>
                <w:rFonts w:ascii="標楷體" w:eastAsia="標楷體" w:hAnsi="標楷體"/>
              </w:rPr>
            </w:pPr>
            <w:r w:rsidRPr="007D195D">
              <w:rPr>
                <w:rFonts w:ascii="標楷體" w:eastAsia="標楷體" w:hAnsi="標楷體" w:hint="eastAsia"/>
              </w:rPr>
              <w:t>姓名</w:t>
            </w:r>
          </w:p>
        </w:tc>
        <w:tc>
          <w:tcPr>
            <w:tcW w:w="2626" w:type="dxa"/>
            <w:gridSpan w:val="3"/>
            <w:tcBorders>
              <w:top w:val="double" w:sz="4" w:space="0" w:color="auto"/>
            </w:tcBorders>
            <w:vAlign w:val="center"/>
          </w:tcPr>
          <w:p w:rsidR="00FE7EA2" w:rsidRPr="007D195D" w:rsidRDefault="00FE7EA2" w:rsidP="00BF62AD">
            <w:pPr>
              <w:jc w:val="center"/>
              <w:rPr>
                <w:rFonts w:ascii="標楷體" w:eastAsia="標楷體" w:hAnsi="標楷體"/>
              </w:rPr>
            </w:pPr>
          </w:p>
        </w:tc>
        <w:tc>
          <w:tcPr>
            <w:tcW w:w="2051" w:type="dxa"/>
            <w:gridSpan w:val="4"/>
            <w:tcBorders>
              <w:top w:val="double" w:sz="4" w:space="0" w:color="auto"/>
            </w:tcBorders>
            <w:vAlign w:val="center"/>
          </w:tcPr>
          <w:p w:rsidR="00FE7EA2" w:rsidRPr="007D195D" w:rsidRDefault="00FE7EA2" w:rsidP="00BF62AD">
            <w:pPr>
              <w:jc w:val="center"/>
              <w:rPr>
                <w:rFonts w:ascii="標楷體" w:eastAsia="標楷體" w:hAnsi="標楷體"/>
              </w:rPr>
            </w:pPr>
            <w:r w:rsidRPr="007D195D">
              <w:rPr>
                <w:rFonts w:ascii="標楷體" w:eastAsia="標楷體" w:hAnsi="標楷體" w:hint="eastAsia"/>
              </w:rPr>
              <w:t>學</w:t>
            </w:r>
            <w:r w:rsidRPr="007D195D">
              <w:rPr>
                <w:rFonts w:ascii="標楷體" w:eastAsia="標楷體" w:hAnsi="標楷體"/>
              </w:rPr>
              <w:t xml:space="preserve">       </w:t>
            </w:r>
            <w:r w:rsidRPr="007D195D">
              <w:rPr>
                <w:rFonts w:ascii="標楷體" w:eastAsia="標楷體" w:hAnsi="標楷體" w:hint="eastAsia"/>
              </w:rPr>
              <w:t>號</w:t>
            </w:r>
          </w:p>
        </w:tc>
        <w:tc>
          <w:tcPr>
            <w:tcW w:w="3493" w:type="dxa"/>
            <w:gridSpan w:val="3"/>
            <w:tcBorders>
              <w:top w:val="double" w:sz="4" w:space="0" w:color="auto"/>
            </w:tcBorders>
            <w:vAlign w:val="center"/>
          </w:tcPr>
          <w:p w:rsidR="00FE7EA2" w:rsidRPr="007D195D" w:rsidRDefault="00FE7EA2" w:rsidP="00BF62AD">
            <w:pPr>
              <w:jc w:val="center"/>
              <w:rPr>
                <w:rFonts w:ascii="標楷體" w:eastAsia="標楷體" w:hAnsi="標楷體"/>
              </w:rPr>
            </w:pPr>
          </w:p>
        </w:tc>
      </w:tr>
      <w:tr w:rsidR="00FE7EA2" w:rsidRPr="007D195D" w:rsidTr="008E2A9E">
        <w:trPr>
          <w:trHeight w:val="720"/>
          <w:jc w:val="center"/>
        </w:trPr>
        <w:tc>
          <w:tcPr>
            <w:tcW w:w="1652" w:type="dxa"/>
            <w:vAlign w:val="center"/>
          </w:tcPr>
          <w:p w:rsidR="00FE7EA2" w:rsidRPr="007D195D" w:rsidRDefault="00FE7EA2" w:rsidP="00BF62AD">
            <w:pPr>
              <w:jc w:val="distribute"/>
              <w:rPr>
                <w:rFonts w:ascii="標楷體" w:eastAsia="標楷體" w:hAnsi="標楷體"/>
              </w:rPr>
            </w:pPr>
            <w:r w:rsidRPr="007D195D">
              <w:rPr>
                <w:rFonts w:ascii="標楷體" w:eastAsia="標楷體" w:hAnsi="標楷體" w:hint="eastAsia"/>
              </w:rPr>
              <w:t>現就讀學系</w:t>
            </w:r>
          </w:p>
        </w:tc>
        <w:tc>
          <w:tcPr>
            <w:tcW w:w="8170" w:type="dxa"/>
            <w:gridSpan w:val="10"/>
            <w:vAlign w:val="center"/>
          </w:tcPr>
          <w:p w:rsidR="00FE7EA2" w:rsidRPr="007D195D" w:rsidRDefault="00FE7EA2" w:rsidP="00D476A1">
            <w:pPr>
              <w:ind w:firstLineChars="900" w:firstLine="2160"/>
              <w:rPr>
                <w:rFonts w:ascii="標楷體" w:eastAsia="標楷體" w:hAnsi="標楷體"/>
              </w:rPr>
            </w:pPr>
            <w:r w:rsidRPr="007D195D">
              <w:rPr>
                <w:rFonts w:ascii="標楷體" w:eastAsia="標楷體" w:hAnsi="標楷體" w:hint="eastAsia"/>
              </w:rPr>
              <w:t>系</w:t>
            </w:r>
            <w:r w:rsidRPr="007D195D">
              <w:rPr>
                <w:rFonts w:ascii="標楷體" w:eastAsia="標楷體" w:hAnsi="標楷體"/>
              </w:rPr>
              <w:t xml:space="preserve">      </w:t>
            </w:r>
            <w:r w:rsidRPr="007D195D">
              <w:rPr>
                <w:rFonts w:ascii="標楷體" w:eastAsia="標楷體" w:hAnsi="標楷體" w:hint="eastAsia"/>
              </w:rPr>
              <w:t>年</w:t>
            </w:r>
            <w:r w:rsidRPr="007D195D">
              <w:rPr>
                <w:rFonts w:ascii="標楷體" w:eastAsia="標楷體" w:hAnsi="標楷體"/>
              </w:rPr>
              <w:t xml:space="preserve">    </w:t>
            </w:r>
            <w:r w:rsidR="00670D89">
              <w:rPr>
                <w:rFonts w:ascii="標楷體" w:eastAsia="標楷體" w:hAnsi="標楷體"/>
              </w:rPr>
              <w:t xml:space="preserve"> </w:t>
            </w:r>
            <w:r w:rsidRPr="007D195D">
              <w:rPr>
                <w:rFonts w:ascii="標楷體" w:eastAsia="標楷體" w:hAnsi="標楷體" w:hint="eastAsia"/>
              </w:rPr>
              <w:t>班</w:t>
            </w:r>
          </w:p>
        </w:tc>
      </w:tr>
      <w:tr w:rsidR="00FE7EA2" w:rsidRPr="007D195D" w:rsidTr="008E2A9E">
        <w:trPr>
          <w:trHeight w:val="687"/>
          <w:jc w:val="center"/>
        </w:trPr>
        <w:tc>
          <w:tcPr>
            <w:tcW w:w="1652" w:type="dxa"/>
            <w:vAlign w:val="center"/>
          </w:tcPr>
          <w:p w:rsidR="00FE7EA2" w:rsidRPr="007D195D" w:rsidRDefault="00FE7EA2" w:rsidP="00BF62AD">
            <w:pPr>
              <w:jc w:val="distribute"/>
              <w:rPr>
                <w:rFonts w:ascii="標楷體" w:eastAsia="標楷體" w:hAnsi="標楷體"/>
              </w:rPr>
            </w:pPr>
            <w:r w:rsidRPr="007D195D">
              <w:rPr>
                <w:rFonts w:ascii="標楷體" w:eastAsia="標楷體" w:hAnsi="標楷體" w:hint="eastAsia"/>
              </w:rPr>
              <w:t>聯絡電話</w:t>
            </w:r>
          </w:p>
        </w:tc>
        <w:tc>
          <w:tcPr>
            <w:tcW w:w="8170" w:type="dxa"/>
            <w:gridSpan w:val="10"/>
            <w:vAlign w:val="center"/>
          </w:tcPr>
          <w:p w:rsidR="00FE7EA2" w:rsidRPr="007D195D" w:rsidRDefault="00FE7EA2" w:rsidP="00BF62AD">
            <w:pPr>
              <w:jc w:val="distribute"/>
              <w:rPr>
                <w:rFonts w:ascii="標楷體" w:eastAsia="標楷體" w:hAnsi="標楷體"/>
              </w:rPr>
            </w:pPr>
          </w:p>
        </w:tc>
      </w:tr>
      <w:tr w:rsidR="004E3028" w:rsidRPr="007D195D" w:rsidTr="008E2A9E">
        <w:trPr>
          <w:trHeight w:val="360"/>
          <w:jc w:val="center"/>
        </w:trPr>
        <w:tc>
          <w:tcPr>
            <w:tcW w:w="1652" w:type="dxa"/>
            <w:vAlign w:val="center"/>
          </w:tcPr>
          <w:p w:rsidR="004E3028" w:rsidRPr="007D195D" w:rsidRDefault="004E3028" w:rsidP="00BF62AD">
            <w:pPr>
              <w:jc w:val="center"/>
              <w:rPr>
                <w:rFonts w:eastAsia="標楷體"/>
              </w:rPr>
            </w:pPr>
            <w:r w:rsidRPr="007D195D">
              <w:rPr>
                <w:rFonts w:eastAsia="標楷體" w:hint="eastAsia"/>
              </w:rPr>
              <w:t>學</w:t>
            </w:r>
            <w:r w:rsidRPr="007D195D">
              <w:rPr>
                <w:rFonts w:eastAsia="標楷體"/>
              </w:rPr>
              <w:t xml:space="preserve">    </w:t>
            </w:r>
            <w:r w:rsidRPr="007D195D">
              <w:rPr>
                <w:rFonts w:eastAsia="標楷體" w:hint="eastAsia"/>
              </w:rPr>
              <w:t>年</w:t>
            </w:r>
          </w:p>
        </w:tc>
        <w:tc>
          <w:tcPr>
            <w:tcW w:w="2253" w:type="dxa"/>
            <w:gridSpan w:val="2"/>
            <w:vAlign w:val="center"/>
          </w:tcPr>
          <w:p w:rsidR="004E3028" w:rsidRPr="007D195D" w:rsidRDefault="004E3028" w:rsidP="00BF62AD">
            <w:pPr>
              <w:jc w:val="center"/>
              <w:rPr>
                <w:rFonts w:eastAsia="標楷體"/>
              </w:rPr>
            </w:pPr>
            <w:r w:rsidRPr="004E3028">
              <w:rPr>
                <w:rFonts w:eastAsia="標楷體" w:hint="eastAsia"/>
                <w:spacing w:val="120"/>
                <w:kern w:val="0"/>
                <w:fitText w:val="1680" w:id="702895104"/>
              </w:rPr>
              <w:t>第一學</w:t>
            </w:r>
            <w:r w:rsidRPr="004E3028">
              <w:rPr>
                <w:rFonts w:eastAsia="標楷體" w:hint="eastAsia"/>
                <w:kern w:val="0"/>
                <w:fitText w:val="1680" w:id="702895104"/>
              </w:rPr>
              <w:t>年</w:t>
            </w:r>
          </w:p>
        </w:tc>
        <w:tc>
          <w:tcPr>
            <w:tcW w:w="2254" w:type="dxa"/>
            <w:gridSpan w:val="4"/>
            <w:vAlign w:val="center"/>
          </w:tcPr>
          <w:p w:rsidR="004E3028" w:rsidRPr="007D195D" w:rsidRDefault="004E3028" w:rsidP="00BF62AD">
            <w:pPr>
              <w:jc w:val="center"/>
              <w:rPr>
                <w:rFonts w:eastAsia="標楷體"/>
              </w:rPr>
            </w:pPr>
            <w:r w:rsidRPr="00D17988">
              <w:rPr>
                <w:rFonts w:eastAsia="標楷體" w:hint="eastAsia"/>
                <w:spacing w:val="120"/>
                <w:kern w:val="0"/>
                <w:fitText w:val="1680" w:id="702895105"/>
              </w:rPr>
              <w:t>第二學</w:t>
            </w:r>
            <w:r w:rsidRPr="00D17988">
              <w:rPr>
                <w:rFonts w:eastAsia="標楷體" w:hint="eastAsia"/>
                <w:kern w:val="0"/>
                <w:fitText w:val="1680" w:id="702895105"/>
              </w:rPr>
              <w:t>年</w:t>
            </w:r>
          </w:p>
        </w:tc>
        <w:tc>
          <w:tcPr>
            <w:tcW w:w="2254" w:type="dxa"/>
            <w:gridSpan w:val="3"/>
            <w:vAlign w:val="center"/>
          </w:tcPr>
          <w:p w:rsidR="004E3028" w:rsidRPr="002F41D6" w:rsidRDefault="004E3028" w:rsidP="00BF62AD">
            <w:pPr>
              <w:jc w:val="center"/>
              <w:rPr>
                <w:rFonts w:eastAsia="標楷體"/>
              </w:rPr>
            </w:pPr>
            <w:r w:rsidRPr="002F41D6">
              <w:rPr>
                <w:rFonts w:eastAsia="標楷體" w:hint="eastAsia"/>
                <w:kern w:val="0"/>
              </w:rPr>
              <w:t>第</w:t>
            </w:r>
            <w:r w:rsidRPr="002F41D6">
              <w:rPr>
                <w:rFonts w:eastAsia="標楷體"/>
                <w:kern w:val="0"/>
              </w:rPr>
              <w:t xml:space="preserve"> </w:t>
            </w:r>
            <w:r w:rsidRPr="002F41D6">
              <w:rPr>
                <w:rFonts w:eastAsia="標楷體" w:hint="eastAsia"/>
                <w:kern w:val="0"/>
              </w:rPr>
              <w:t>三</w:t>
            </w:r>
            <w:r w:rsidRPr="002F41D6">
              <w:rPr>
                <w:rFonts w:eastAsia="標楷體"/>
                <w:kern w:val="0"/>
              </w:rPr>
              <w:t xml:space="preserve"> </w:t>
            </w:r>
            <w:r w:rsidRPr="002F41D6">
              <w:rPr>
                <w:rFonts w:eastAsia="標楷體" w:hint="eastAsia"/>
                <w:kern w:val="0"/>
              </w:rPr>
              <w:t>學</w:t>
            </w:r>
            <w:r w:rsidRPr="002F41D6">
              <w:rPr>
                <w:rFonts w:eastAsia="標楷體"/>
                <w:kern w:val="0"/>
              </w:rPr>
              <w:t xml:space="preserve"> </w:t>
            </w:r>
            <w:r w:rsidRPr="002F41D6">
              <w:rPr>
                <w:rFonts w:eastAsia="標楷體" w:hint="eastAsia"/>
                <w:kern w:val="0"/>
              </w:rPr>
              <w:t>年</w:t>
            </w:r>
          </w:p>
        </w:tc>
        <w:tc>
          <w:tcPr>
            <w:tcW w:w="1409" w:type="dxa"/>
            <w:vMerge w:val="restart"/>
            <w:vAlign w:val="center"/>
          </w:tcPr>
          <w:p w:rsidR="004E3028" w:rsidRPr="002F41D6" w:rsidRDefault="004E3028" w:rsidP="00210EA5">
            <w:pPr>
              <w:jc w:val="distribute"/>
              <w:rPr>
                <w:rFonts w:ascii="標楷體" w:eastAsia="標楷體" w:hAnsi="標楷體"/>
              </w:rPr>
            </w:pPr>
            <w:r w:rsidRPr="002F41D6">
              <w:rPr>
                <w:rFonts w:ascii="標楷體" w:eastAsia="標楷體" w:hAnsi="標楷體" w:hint="eastAsia"/>
              </w:rPr>
              <w:t>歷年成績總平均</w:t>
            </w:r>
          </w:p>
        </w:tc>
      </w:tr>
      <w:tr w:rsidR="004E3028" w:rsidRPr="007D195D" w:rsidTr="008E2A9E">
        <w:trPr>
          <w:trHeight w:val="360"/>
          <w:jc w:val="center"/>
        </w:trPr>
        <w:tc>
          <w:tcPr>
            <w:tcW w:w="1652" w:type="dxa"/>
            <w:vAlign w:val="center"/>
          </w:tcPr>
          <w:p w:rsidR="004E3028" w:rsidRPr="007D195D" w:rsidRDefault="004E3028" w:rsidP="00BF62AD">
            <w:pPr>
              <w:jc w:val="center"/>
              <w:rPr>
                <w:rFonts w:eastAsia="標楷體"/>
              </w:rPr>
            </w:pPr>
            <w:r w:rsidRPr="007D195D">
              <w:rPr>
                <w:rFonts w:eastAsia="標楷體" w:hint="eastAsia"/>
              </w:rPr>
              <w:t>學</w:t>
            </w:r>
            <w:r w:rsidRPr="007D195D">
              <w:rPr>
                <w:rFonts w:eastAsia="標楷體"/>
              </w:rPr>
              <w:t xml:space="preserve">    </w:t>
            </w:r>
            <w:r w:rsidRPr="007D195D">
              <w:rPr>
                <w:rFonts w:eastAsia="標楷體" w:hint="eastAsia"/>
              </w:rPr>
              <w:t>期</w:t>
            </w:r>
          </w:p>
        </w:tc>
        <w:tc>
          <w:tcPr>
            <w:tcW w:w="1126" w:type="dxa"/>
            <w:vAlign w:val="center"/>
          </w:tcPr>
          <w:p w:rsidR="004E3028" w:rsidRPr="007D195D" w:rsidRDefault="004E3028" w:rsidP="00BF62AD">
            <w:pPr>
              <w:jc w:val="center"/>
              <w:rPr>
                <w:rFonts w:eastAsia="標楷體"/>
              </w:rPr>
            </w:pPr>
            <w:r w:rsidRPr="007D195D">
              <w:rPr>
                <w:rFonts w:eastAsia="標楷體" w:hint="eastAsia"/>
              </w:rPr>
              <w:t>上學期</w:t>
            </w:r>
          </w:p>
        </w:tc>
        <w:tc>
          <w:tcPr>
            <w:tcW w:w="1127" w:type="dxa"/>
            <w:vAlign w:val="center"/>
          </w:tcPr>
          <w:p w:rsidR="004E3028" w:rsidRPr="007D195D" w:rsidRDefault="004E3028" w:rsidP="00BF62AD">
            <w:pPr>
              <w:jc w:val="center"/>
              <w:rPr>
                <w:rFonts w:eastAsia="標楷體"/>
              </w:rPr>
            </w:pPr>
            <w:r w:rsidRPr="007D195D">
              <w:rPr>
                <w:rFonts w:eastAsia="標楷體" w:hint="eastAsia"/>
              </w:rPr>
              <w:t>下學期</w:t>
            </w:r>
          </w:p>
        </w:tc>
        <w:tc>
          <w:tcPr>
            <w:tcW w:w="1127" w:type="dxa"/>
            <w:gridSpan w:val="2"/>
            <w:vAlign w:val="center"/>
          </w:tcPr>
          <w:p w:rsidR="004E3028" w:rsidRPr="007D195D" w:rsidRDefault="004E3028" w:rsidP="00BF62AD">
            <w:pPr>
              <w:jc w:val="center"/>
              <w:rPr>
                <w:rFonts w:eastAsia="標楷體"/>
              </w:rPr>
            </w:pPr>
            <w:r w:rsidRPr="007D195D">
              <w:rPr>
                <w:rFonts w:eastAsia="標楷體" w:hint="eastAsia"/>
              </w:rPr>
              <w:t>上學期</w:t>
            </w:r>
          </w:p>
        </w:tc>
        <w:tc>
          <w:tcPr>
            <w:tcW w:w="1127" w:type="dxa"/>
            <w:gridSpan w:val="2"/>
            <w:vAlign w:val="center"/>
          </w:tcPr>
          <w:p w:rsidR="004E3028" w:rsidRPr="007D195D" w:rsidRDefault="004E3028" w:rsidP="00BF62AD">
            <w:pPr>
              <w:jc w:val="center"/>
              <w:rPr>
                <w:rFonts w:eastAsia="標楷體"/>
              </w:rPr>
            </w:pPr>
            <w:r w:rsidRPr="007D195D">
              <w:rPr>
                <w:rFonts w:eastAsia="標楷體" w:hint="eastAsia"/>
              </w:rPr>
              <w:t>下學期</w:t>
            </w:r>
          </w:p>
        </w:tc>
        <w:tc>
          <w:tcPr>
            <w:tcW w:w="1127" w:type="dxa"/>
            <w:gridSpan w:val="2"/>
            <w:vAlign w:val="center"/>
          </w:tcPr>
          <w:p w:rsidR="004E3028" w:rsidRPr="00DE4EF7" w:rsidRDefault="004E3028" w:rsidP="00BF62AD">
            <w:pPr>
              <w:jc w:val="center"/>
              <w:rPr>
                <w:rFonts w:eastAsia="標楷體"/>
              </w:rPr>
            </w:pPr>
            <w:r w:rsidRPr="00DE4EF7">
              <w:rPr>
                <w:rFonts w:eastAsia="標楷體" w:hint="eastAsia"/>
              </w:rPr>
              <w:t>上學期</w:t>
            </w:r>
          </w:p>
        </w:tc>
        <w:tc>
          <w:tcPr>
            <w:tcW w:w="1127" w:type="dxa"/>
            <w:vAlign w:val="center"/>
          </w:tcPr>
          <w:p w:rsidR="004E3028" w:rsidRPr="002F41D6" w:rsidRDefault="004E3028" w:rsidP="00BF62AD">
            <w:pPr>
              <w:jc w:val="center"/>
              <w:rPr>
                <w:rFonts w:eastAsia="標楷體"/>
              </w:rPr>
            </w:pPr>
            <w:r w:rsidRPr="002F41D6">
              <w:rPr>
                <w:rFonts w:eastAsia="標楷體" w:hint="eastAsia"/>
              </w:rPr>
              <w:t>下學期</w:t>
            </w:r>
          </w:p>
        </w:tc>
        <w:tc>
          <w:tcPr>
            <w:tcW w:w="1409" w:type="dxa"/>
            <w:vMerge/>
            <w:vAlign w:val="center"/>
          </w:tcPr>
          <w:p w:rsidR="004E3028" w:rsidRPr="002F41D6" w:rsidRDefault="004E3028" w:rsidP="00BF62AD">
            <w:pPr>
              <w:jc w:val="center"/>
              <w:rPr>
                <w:rFonts w:eastAsia="標楷體"/>
              </w:rPr>
            </w:pPr>
          </w:p>
        </w:tc>
      </w:tr>
      <w:tr w:rsidR="004E3028" w:rsidRPr="007D195D" w:rsidTr="008E2A9E">
        <w:trPr>
          <w:trHeight w:val="720"/>
          <w:jc w:val="center"/>
        </w:trPr>
        <w:tc>
          <w:tcPr>
            <w:tcW w:w="1652" w:type="dxa"/>
            <w:vAlign w:val="center"/>
          </w:tcPr>
          <w:p w:rsidR="004E3028" w:rsidRPr="007D195D" w:rsidRDefault="004E3028" w:rsidP="00BF62AD">
            <w:pPr>
              <w:jc w:val="distribute"/>
              <w:rPr>
                <w:rFonts w:ascii="標楷體" w:eastAsia="標楷體" w:hAnsi="標楷體"/>
              </w:rPr>
            </w:pPr>
            <w:r w:rsidRPr="007D195D">
              <w:rPr>
                <w:rFonts w:ascii="標楷體" w:eastAsia="標楷體" w:hAnsi="標楷體" w:hint="eastAsia"/>
              </w:rPr>
              <w:t>學期平均</w:t>
            </w:r>
          </w:p>
          <w:p w:rsidR="004E3028" w:rsidRPr="007D195D" w:rsidRDefault="004E3028" w:rsidP="00BF62AD">
            <w:pPr>
              <w:jc w:val="distribute"/>
              <w:rPr>
                <w:rFonts w:ascii="標楷體" w:eastAsia="標楷體" w:hAnsi="標楷體"/>
              </w:rPr>
            </w:pPr>
            <w:r w:rsidRPr="007D195D">
              <w:rPr>
                <w:rFonts w:ascii="標楷體" w:eastAsia="標楷體" w:hAnsi="標楷體" w:hint="eastAsia"/>
              </w:rPr>
              <w:t>成績</w:t>
            </w:r>
          </w:p>
        </w:tc>
        <w:tc>
          <w:tcPr>
            <w:tcW w:w="1126" w:type="dxa"/>
            <w:vAlign w:val="center"/>
          </w:tcPr>
          <w:p w:rsidR="004E3028" w:rsidRPr="007D195D" w:rsidRDefault="004E3028" w:rsidP="00BF62AD">
            <w:pPr>
              <w:jc w:val="distribute"/>
              <w:rPr>
                <w:rFonts w:ascii="標楷體" w:eastAsia="標楷體" w:hAnsi="標楷體"/>
              </w:rPr>
            </w:pPr>
          </w:p>
        </w:tc>
        <w:tc>
          <w:tcPr>
            <w:tcW w:w="1127" w:type="dxa"/>
            <w:vAlign w:val="center"/>
          </w:tcPr>
          <w:p w:rsidR="004E3028" w:rsidRPr="007D195D" w:rsidRDefault="004E3028" w:rsidP="00BF62AD">
            <w:pPr>
              <w:jc w:val="distribute"/>
              <w:rPr>
                <w:rFonts w:ascii="標楷體" w:eastAsia="標楷體" w:hAnsi="標楷體"/>
              </w:rPr>
            </w:pPr>
          </w:p>
        </w:tc>
        <w:tc>
          <w:tcPr>
            <w:tcW w:w="1127" w:type="dxa"/>
            <w:gridSpan w:val="2"/>
            <w:vAlign w:val="center"/>
          </w:tcPr>
          <w:p w:rsidR="004E3028" w:rsidRPr="007D195D" w:rsidRDefault="004E3028" w:rsidP="00BF62AD">
            <w:pPr>
              <w:jc w:val="distribute"/>
              <w:rPr>
                <w:rFonts w:ascii="標楷體" w:eastAsia="標楷體" w:hAnsi="標楷體"/>
              </w:rPr>
            </w:pPr>
          </w:p>
        </w:tc>
        <w:tc>
          <w:tcPr>
            <w:tcW w:w="1127" w:type="dxa"/>
            <w:gridSpan w:val="2"/>
            <w:vAlign w:val="center"/>
          </w:tcPr>
          <w:p w:rsidR="004E3028" w:rsidRPr="007D195D" w:rsidRDefault="004E3028" w:rsidP="00BF62AD">
            <w:pPr>
              <w:jc w:val="distribute"/>
              <w:rPr>
                <w:rFonts w:ascii="標楷體" w:eastAsia="標楷體" w:hAnsi="標楷體"/>
              </w:rPr>
            </w:pPr>
          </w:p>
        </w:tc>
        <w:tc>
          <w:tcPr>
            <w:tcW w:w="1127" w:type="dxa"/>
            <w:gridSpan w:val="2"/>
            <w:vAlign w:val="center"/>
          </w:tcPr>
          <w:p w:rsidR="004E3028" w:rsidRPr="00DE4EF7" w:rsidRDefault="004E3028" w:rsidP="00BF62AD">
            <w:pPr>
              <w:jc w:val="distribute"/>
              <w:rPr>
                <w:rFonts w:ascii="標楷體" w:eastAsia="標楷體" w:hAnsi="標楷體"/>
              </w:rPr>
            </w:pPr>
          </w:p>
        </w:tc>
        <w:tc>
          <w:tcPr>
            <w:tcW w:w="1127" w:type="dxa"/>
            <w:vAlign w:val="center"/>
          </w:tcPr>
          <w:p w:rsidR="004E3028" w:rsidRPr="002F41D6" w:rsidRDefault="004E3028" w:rsidP="00BF62AD">
            <w:pPr>
              <w:jc w:val="distribute"/>
              <w:rPr>
                <w:rFonts w:ascii="標楷體" w:eastAsia="標楷體" w:hAnsi="標楷體"/>
              </w:rPr>
            </w:pPr>
          </w:p>
        </w:tc>
        <w:tc>
          <w:tcPr>
            <w:tcW w:w="1409" w:type="dxa"/>
            <w:vAlign w:val="center"/>
          </w:tcPr>
          <w:p w:rsidR="004E3028" w:rsidRPr="002F41D6" w:rsidRDefault="004E3028" w:rsidP="00BF62AD">
            <w:pPr>
              <w:jc w:val="distribute"/>
              <w:rPr>
                <w:rFonts w:ascii="標楷體" w:eastAsia="標楷體" w:hAnsi="標楷體"/>
              </w:rPr>
            </w:pPr>
          </w:p>
        </w:tc>
      </w:tr>
      <w:tr w:rsidR="004E3028" w:rsidRPr="007D195D" w:rsidTr="000239FC">
        <w:trPr>
          <w:trHeight w:val="524"/>
          <w:jc w:val="center"/>
        </w:trPr>
        <w:tc>
          <w:tcPr>
            <w:tcW w:w="1652" w:type="dxa"/>
            <w:tcBorders>
              <w:bottom w:val="single" w:sz="24" w:space="0" w:color="auto"/>
            </w:tcBorders>
            <w:shd w:val="clear" w:color="auto" w:fill="FFFFFF"/>
            <w:vAlign w:val="center"/>
          </w:tcPr>
          <w:p w:rsidR="004E3028" w:rsidRPr="007D195D" w:rsidRDefault="004E3028" w:rsidP="00BF62AD">
            <w:pPr>
              <w:jc w:val="distribute"/>
              <w:rPr>
                <w:rFonts w:ascii="標楷體" w:eastAsia="標楷體" w:hAnsi="標楷體"/>
              </w:rPr>
            </w:pPr>
            <w:r w:rsidRPr="007D195D">
              <w:rPr>
                <w:rFonts w:ascii="標楷體" w:eastAsia="標楷體" w:hAnsi="標楷體" w:hint="eastAsia"/>
              </w:rPr>
              <w:t>申請人簽名</w:t>
            </w:r>
          </w:p>
        </w:tc>
        <w:tc>
          <w:tcPr>
            <w:tcW w:w="4112" w:type="dxa"/>
            <w:gridSpan w:val="5"/>
            <w:tcBorders>
              <w:bottom w:val="single" w:sz="24" w:space="0" w:color="auto"/>
            </w:tcBorders>
            <w:shd w:val="clear" w:color="auto" w:fill="FFFFFF"/>
            <w:vAlign w:val="center"/>
          </w:tcPr>
          <w:p w:rsidR="004E3028" w:rsidRPr="007D195D" w:rsidRDefault="004E3028" w:rsidP="00BF62AD">
            <w:pPr>
              <w:jc w:val="center"/>
              <w:rPr>
                <w:rFonts w:ascii="標楷體" w:eastAsia="標楷體" w:hAnsi="標楷體"/>
              </w:rPr>
            </w:pPr>
          </w:p>
        </w:tc>
        <w:tc>
          <w:tcPr>
            <w:tcW w:w="4058" w:type="dxa"/>
            <w:gridSpan w:val="5"/>
            <w:tcBorders>
              <w:bottom w:val="single" w:sz="24" w:space="0" w:color="auto"/>
            </w:tcBorders>
            <w:shd w:val="clear" w:color="auto" w:fill="FFFFFF"/>
            <w:vAlign w:val="center"/>
          </w:tcPr>
          <w:p w:rsidR="004E3028" w:rsidRDefault="004E3028" w:rsidP="004E3028">
            <w:pPr>
              <w:spacing w:afterLines="20" w:after="72" w:line="300" w:lineRule="exact"/>
              <w:jc w:val="center"/>
              <w:rPr>
                <w:rFonts w:ascii="標楷體" w:eastAsia="標楷體" w:hAnsi="標楷體"/>
              </w:rPr>
            </w:pPr>
            <w:r w:rsidRPr="007D195D">
              <w:rPr>
                <w:rFonts w:ascii="標楷體" w:eastAsia="標楷體" w:hAnsi="標楷體" w:hint="eastAsia"/>
              </w:rPr>
              <w:t>申請人</w:t>
            </w:r>
            <w:r>
              <w:rPr>
                <w:rFonts w:ascii="標楷體" w:eastAsia="標楷體" w:hAnsi="標楷體" w:hint="eastAsia"/>
              </w:rPr>
              <w:t>應</w:t>
            </w:r>
            <w:r w:rsidRPr="007D195D">
              <w:rPr>
                <w:rFonts w:ascii="標楷體" w:eastAsia="標楷體" w:hAnsi="標楷體" w:hint="eastAsia"/>
              </w:rPr>
              <w:t>詳細填寫</w:t>
            </w:r>
            <w:r>
              <w:rPr>
                <w:rFonts w:ascii="標楷體" w:eastAsia="標楷體" w:hAnsi="標楷體" w:hint="eastAsia"/>
              </w:rPr>
              <w:t>，</w:t>
            </w:r>
            <w:r w:rsidRPr="007D195D">
              <w:rPr>
                <w:rFonts w:ascii="標楷體" w:eastAsia="標楷體" w:hAnsi="標楷體" w:hint="eastAsia"/>
              </w:rPr>
              <w:t>並親筆以正楷</w:t>
            </w:r>
          </w:p>
          <w:p w:rsidR="004E3028" w:rsidRPr="007D195D" w:rsidRDefault="004E3028" w:rsidP="004E3028">
            <w:pPr>
              <w:spacing w:afterLines="20" w:after="72" w:line="300" w:lineRule="exact"/>
              <w:ind w:firstLineChars="50" w:firstLine="120"/>
              <w:rPr>
                <w:rFonts w:ascii="標楷體" w:eastAsia="標楷體" w:hAnsi="標楷體"/>
              </w:rPr>
            </w:pPr>
            <w:r w:rsidRPr="007D195D">
              <w:rPr>
                <w:rFonts w:ascii="標楷體" w:eastAsia="標楷體" w:hAnsi="標楷體" w:hint="eastAsia"/>
              </w:rPr>
              <w:t>於左方簽名</w:t>
            </w:r>
            <w:r>
              <w:rPr>
                <w:rFonts w:ascii="標楷體" w:eastAsia="標楷體" w:hAnsi="標楷體" w:hint="eastAsia"/>
              </w:rPr>
              <w:t>。</w:t>
            </w:r>
          </w:p>
        </w:tc>
      </w:tr>
      <w:tr w:rsidR="004E3028" w:rsidRPr="007D195D" w:rsidTr="000239FC">
        <w:trPr>
          <w:trHeight w:val="2964"/>
          <w:jc w:val="center"/>
        </w:trPr>
        <w:tc>
          <w:tcPr>
            <w:tcW w:w="1652" w:type="dxa"/>
            <w:tcBorders>
              <w:top w:val="single" w:sz="24" w:space="0" w:color="auto"/>
              <w:left w:val="single" w:sz="24" w:space="0" w:color="auto"/>
              <w:bottom w:val="single" w:sz="6" w:space="0" w:color="auto"/>
              <w:right w:val="single" w:sz="6" w:space="0" w:color="auto"/>
            </w:tcBorders>
            <w:shd w:val="clear" w:color="auto" w:fill="FFFFFF"/>
            <w:vAlign w:val="center"/>
          </w:tcPr>
          <w:p w:rsidR="004E3028" w:rsidRPr="0031133B" w:rsidRDefault="004E3028" w:rsidP="00BF62AD">
            <w:pPr>
              <w:jc w:val="center"/>
              <w:rPr>
                <w:rFonts w:ascii="標楷體" w:eastAsia="標楷體" w:hAnsi="標楷體"/>
              </w:rPr>
            </w:pPr>
            <w:r w:rsidRPr="0031133B">
              <w:rPr>
                <w:rFonts w:ascii="標楷體" w:eastAsia="標楷體" w:hAnsi="標楷體" w:hint="eastAsia"/>
              </w:rPr>
              <w:t>審查程序</w:t>
            </w:r>
          </w:p>
          <w:p w:rsidR="004E3028" w:rsidRPr="0031133B" w:rsidRDefault="004E3028" w:rsidP="00BF62AD">
            <w:pPr>
              <w:jc w:val="center"/>
              <w:rPr>
                <w:rFonts w:ascii="標楷體" w:eastAsia="標楷體" w:hAnsi="標楷體"/>
              </w:rPr>
            </w:pPr>
            <w:r w:rsidRPr="0031133B">
              <w:rPr>
                <w:rFonts w:ascii="標楷體" w:eastAsia="標楷體" w:hAnsi="標楷體"/>
              </w:rPr>
              <w:t>(</w:t>
            </w:r>
            <w:r w:rsidRPr="0031133B">
              <w:rPr>
                <w:rFonts w:ascii="標楷體" w:eastAsia="標楷體" w:hAnsi="標楷體" w:hint="eastAsia"/>
              </w:rPr>
              <w:t>一</w:t>
            </w:r>
            <w:r w:rsidRPr="0031133B">
              <w:rPr>
                <w:rFonts w:ascii="標楷體" w:eastAsia="標楷體" w:hAnsi="標楷體"/>
              </w:rPr>
              <w:t>)</w:t>
            </w:r>
          </w:p>
        </w:tc>
        <w:tc>
          <w:tcPr>
            <w:tcW w:w="8170" w:type="dxa"/>
            <w:gridSpan w:val="10"/>
            <w:tcBorders>
              <w:top w:val="single" w:sz="24" w:space="0" w:color="auto"/>
              <w:left w:val="single" w:sz="6" w:space="0" w:color="auto"/>
              <w:bottom w:val="single" w:sz="6" w:space="0" w:color="auto"/>
              <w:right w:val="single" w:sz="24" w:space="0" w:color="auto"/>
            </w:tcBorders>
            <w:shd w:val="clear" w:color="auto" w:fill="FFFFFF"/>
          </w:tcPr>
          <w:p w:rsidR="008E2A9E" w:rsidRPr="000239FC" w:rsidRDefault="008E2A9E" w:rsidP="008E2A9E">
            <w:pPr>
              <w:autoSpaceDE w:val="0"/>
              <w:autoSpaceDN w:val="0"/>
              <w:adjustRightInd w:val="0"/>
              <w:jc w:val="both"/>
              <w:rPr>
                <w:rFonts w:ascii="標楷體" w:eastAsia="標楷體" w:hAnsi="標楷體"/>
                <w:sz w:val="20"/>
                <w:szCs w:val="20"/>
              </w:rPr>
            </w:pPr>
            <w:r w:rsidRPr="000239FC">
              <w:rPr>
                <w:rFonts w:ascii="標楷體" w:eastAsia="標楷體" w:hAnsi="標楷體" w:hint="eastAsia"/>
                <w:sz w:val="20"/>
                <w:szCs w:val="20"/>
              </w:rPr>
              <w:t>(</w:t>
            </w:r>
            <w:r w:rsidR="000239FC" w:rsidRPr="000239FC">
              <w:rPr>
                <w:rFonts w:ascii="標楷體" w:eastAsia="標楷體" w:hAnsi="標楷體" w:hint="eastAsia"/>
                <w:sz w:val="20"/>
                <w:szCs w:val="20"/>
              </w:rPr>
              <w:t>粗框內資料為審核欄，學生請勿填寫。</w:t>
            </w:r>
            <w:r w:rsidRPr="000239FC">
              <w:rPr>
                <w:rFonts w:ascii="標楷體" w:eastAsia="標楷體" w:hAnsi="標楷體" w:hint="eastAsia"/>
                <w:sz w:val="20"/>
                <w:szCs w:val="20"/>
              </w:rPr>
              <w:t>)</w:t>
            </w:r>
          </w:p>
          <w:p w:rsidR="004E3028" w:rsidRPr="008E2A9E" w:rsidRDefault="004E3028" w:rsidP="004E3028">
            <w:pPr>
              <w:autoSpaceDE w:val="0"/>
              <w:autoSpaceDN w:val="0"/>
              <w:adjustRightInd w:val="0"/>
              <w:spacing w:beforeLines="50" w:before="180"/>
              <w:jc w:val="both"/>
              <w:rPr>
                <w:rFonts w:ascii="標楷體" w:eastAsia="標楷體" w:hAnsi="標楷體"/>
              </w:rPr>
            </w:pPr>
            <w:r w:rsidRPr="008E2A9E">
              <w:rPr>
                <w:rFonts w:ascii="標楷體" w:eastAsia="標楷體" w:hAnsi="標楷體" w:hint="eastAsia"/>
              </w:rPr>
              <w:t>申請學生應檢附之書面審查資料：</w:t>
            </w:r>
          </w:p>
          <w:p w:rsidR="004E3028" w:rsidRPr="008E2A9E" w:rsidRDefault="004E3028" w:rsidP="0031133B">
            <w:pPr>
              <w:autoSpaceDE w:val="0"/>
              <w:autoSpaceDN w:val="0"/>
              <w:adjustRightInd w:val="0"/>
              <w:ind w:left="600" w:hangingChars="250" w:hanging="600"/>
              <w:jc w:val="both"/>
              <w:rPr>
                <w:rFonts w:ascii="標楷體" w:eastAsia="標楷體" w:hAnsi="標楷體"/>
              </w:rPr>
            </w:pPr>
            <w:r w:rsidRPr="008E2A9E">
              <w:rPr>
                <w:rFonts w:ascii="標楷體" w:eastAsia="標楷體" w:hAnsi="標楷體" w:hint="eastAsia"/>
              </w:rPr>
              <w:t>□</w:t>
            </w:r>
            <w:r w:rsidRPr="008E2A9E">
              <w:rPr>
                <w:rFonts w:ascii="標楷體" w:eastAsia="標楷體" w:hAnsi="標楷體"/>
              </w:rPr>
              <w:t xml:space="preserve"> 1.</w:t>
            </w:r>
            <w:r w:rsidRPr="008E2A9E">
              <w:rPr>
                <w:rFonts w:ascii="標楷體" w:eastAsia="標楷體" w:hAnsi="標楷體" w:hint="eastAsia"/>
              </w:rPr>
              <w:t>本申請表。</w:t>
            </w:r>
          </w:p>
          <w:p w:rsidR="008110A1" w:rsidRPr="008E2A9E" w:rsidRDefault="004E3028" w:rsidP="0031133B">
            <w:pPr>
              <w:autoSpaceDE w:val="0"/>
              <w:autoSpaceDN w:val="0"/>
              <w:adjustRightInd w:val="0"/>
              <w:ind w:left="600" w:hangingChars="250" w:hanging="600"/>
              <w:jc w:val="both"/>
              <w:rPr>
                <w:rFonts w:ascii="標楷體" w:eastAsia="標楷體" w:hAnsi="標楷體"/>
              </w:rPr>
            </w:pPr>
            <w:r w:rsidRPr="008E2A9E">
              <w:rPr>
                <w:rFonts w:ascii="標楷體" w:eastAsia="標楷體" w:hAnsi="標楷體" w:hint="eastAsia"/>
              </w:rPr>
              <w:t>□ 2.</w:t>
            </w:r>
            <w:r w:rsidR="008110A1" w:rsidRPr="008E2A9E">
              <w:rPr>
                <w:rFonts w:ascii="標楷體" w:eastAsia="標楷體" w:hAnsi="標楷體" w:hint="eastAsia"/>
              </w:rPr>
              <w:t>歷年成績單（</w:t>
            </w:r>
            <w:r w:rsidR="008110A1" w:rsidRPr="008E2A9E">
              <w:rPr>
                <w:rFonts w:ascii="標楷體" w:eastAsia="標楷體" w:hAnsi="標楷體" w:cs="新細明體" w:hint="eastAsia"/>
                <w:kern w:val="0"/>
              </w:rPr>
              <w:t>歷年</w:t>
            </w:r>
            <w:r w:rsidR="0093409A" w:rsidRPr="008E2A9E">
              <w:rPr>
                <w:rFonts w:ascii="標楷體" w:eastAsia="標楷體" w:hAnsi="標楷體" w:cs="華康POP1體W7(P)" w:hint="eastAsia"/>
                <w:kern w:val="0"/>
              </w:rPr>
              <w:t>成績總平均</w:t>
            </w:r>
            <w:r w:rsidR="008110A1" w:rsidRPr="008E2A9E">
              <w:rPr>
                <w:rFonts w:ascii="標楷體" w:eastAsia="標楷體" w:hAnsi="標楷體" w:cs="華康POP1體W7(P)" w:hint="eastAsia"/>
                <w:kern w:val="0"/>
              </w:rPr>
              <w:t>需達</w:t>
            </w:r>
            <w:r w:rsidR="008110A1" w:rsidRPr="008E2A9E">
              <w:rPr>
                <w:rFonts w:ascii="標楷體" w:eastAsia="標楷體" w:hAnsi="標楷體" w:cs="DFKaiShu-SB-Estd-BF" w:hint="eastAsia"/>
                <w:kern w:val="0"/>
                <w:szCs w:val="24"/>
              </w:rPr>
              <w:t>70分以上</w:t>
            </w:r>
            <w:r w:rsidR="008110A1" w:rsidRPr="008E2A9E">
              <w:rPr>
                <w:rFonts w:ascii="標楷體" w:eastAsia="標楷體" w:hAnsi="標楷體" w:cs="DFKaiShu-SB-Estd-BF" w:hint="eastAsia"/>
                <w:kern w:val="0"/>
              </w:rPr>
              <w:t>。</w:t>
            </w:r>
            <w:r w:rsidR="008110A1" w:rsidRPr="008E2A9E">
              <w:rPr>
                <w:rFonts w:ascii="標楷體" w:eastAsia="標楷體" w:hAnsi="標楷體" w:hint="eastAsia"/>
              </w:rPr>
              <w:t>）</w:t>
            </w:r>
          </w:p>
          <w:p w:rsidR="004E3028" w:rsidRPr="008E2A9E" w:rsidRDefault="004E3028" w:rsidP="008110A1">
            <w:pPr>
              <w:autoSpaceDE w:val="0"/>
              <w:autoSpaceDN w:val="0"/>
              <w:adjustRightInd w:val="0"/>
              <w:ind w:left="600" w:hangingChars="250" w:hanging="600"/>
              <w:jc w:val="both"/>
              <w:rPr>
                <w:rFonts w:ascii="標楷體" w:eastAsia="標楷體" w:hAnsi="標楷體" w:cs="DFKaiShu-SB-Estd-BF"/>
                <w:kern w:val="0"/>
              </w:rPr>
            </w:pPr>
            <w:r w:rsidRPr="008E2A9E">
              <w:rPr>
                <w:rFonts w:ascii="標楷體" w:eastAsia="標楷體" w:hAnsi="標楷體" w:hint="eastAsia"/>
              </w:rPr>
              <w:t>□</w:t>
            </w:r>
            <w:r w:rsidRPr="008E2A9E">
              <w:rPr>
                <w:rFonts w:ascii="標楷體" w:eastAsia="標楷體" w:hAnsi="標楷體"/>
              </w:rPr>
              <w:t xml:space="preserve"> </w:t>
            </w:r>
            <w:r w:rsidRPr="008E2A9E">
              <w:rPr>
                <w:rFonts w:ascii="標楷體" w:eastAsia="標楷體" w:hAnsi="標楷體" w:hint="eastAsia"/>
              </w:rPr>
              <w:t>3</w:t>
            </w:r>
            <w:r w:rsidRPr="008E2A9E">
              <w:rPr>
                <w:rFonts w:ascii="標楷體" w:eastAsia="標楷體" w:hAnsi="標楷體"/>
              </w:rPr>
              <w:t>.</w:t>
            </w:r>
            <w:r w:rsidR="008110A1" w:rsidRPr="008E2A9E">
              <w:rPr>
                <w:rFonts w:ascii="標楷體" w:eastAsia="標楷體" w:hAnsi="標楷體" w:hint="eastAsia"/>
              </w:rPr>
              <w:t>其他有利審查之資料（例如自傳、實習或工作經驗、社團活動、得獎證明、未來研究方向等）。</w:t>
            </w:r>
            <w:r w:rsidR="008110A1" w:rsidRPr="008E2A9E">
              <w:rPr>
                <w:rFonts w:ascii="標楷體" w:eastAsia="標楷體" w:hAnsi="標楷體" w:cs="DFKaiShu-SB-Estd-BF" w:hint="eastAsia"/>
                <w:kern w:val="0"/>
              </w:rPr>
              <w:t xml:space="preserve"> </w:t>
            </w:r>
          </w:p>
          <w:p w:rsidR="004E3028" w:rsidRPr="008E2A9E" w:rsidRDefault="004E3028" w:rsidP="002124F9">
            <w:pPr>
              <w:spacing w:beforeLines="50" w:before="180" w:line="300" w:lineRule="exact"/>
              <w:jc w:val="center"/>
              <w:rPr>
                <w:rFonts w:ascii="標楷體" w:eastAsia="標楷體" w:hAnsi="標楷體"/>
              </w:rPr>
            </w:pPr>
            <w:r w:rsidRPr="008E2A9E">
              <w:rPr>
                <w:rFonts w:ascii="標楷體" w:eastAsia="標楷體" w:hAnsi="標楷體" w:hint="eastAsia"/>
              </w:rPr>
              <w:t>系所承辦人：</w:t>
            </w:r>
            <w:r w:rsidRPr="008E2A9E">
              <w:rPr>
                <w:rFonts w:ascii="標楷體" w:eastAsia="標楷體" w:hAnsi="標楷體"/>
                <w:u w:val="single"/>
              </w:rPr>
              <w:t xml:space="preserve">                      </w:t>
            </w:r>
            <w:r w:rsidRPr="008E2A9E">
              <w:rPr>
                <w:rFonts w:ascii="標楷體" w:eastAsia="標楷體" w:hAnsi="標楷體"/>
              </w:rPr>
              <w:t xml:space="preserve"> </w:t>
            </w:r>
          </w:p>
        </w:tc>
      </w:tr>
      <w:tr w:rsidR="004838C7" w:rsidRPr="007D195D" w:rsidTr="000239FC">
        <w:trPr>
          <w:trHeight w:val="524"/>
          <w:jc w:val="center"/>
        </w:trPr>
        <w:tc>
          <w:tcPr>
            <w:tcW w:w="1652" w:type="dxa"/>
            <w:vMerge w:val="restart"/>
            <w:tcBorders>
              <w:top w:val="single" w:sz="6" w:space="0" w:color="auto"/>
              <w:left w:val="single" w:sz="24" w:space="0" w:color="auto"/>
              <w:bottom w:val="single" w:sz="6" w:space="0" w:color="auto"/>
              <w:right w:val="single" w:sz="6" w:space="0" w:color="auto"/>
            </w:tcBorders>
            <w:vAlign w:val="center"/>
          </w:tcPr>
          <w:p w:rsidR="004838C7" w:rsidRPr="007D195D" w:rsidRDefault="004838C7" w:rsidP="00BF62AD">
            <w:pPr>
              <w:jc w:val="center"/>
              <w:rPr>
                <w:rFonts w:ascii="標楷體" w:eastAsia="標楷體" w:hAnsi="標楷體"/>
              </w:rPr>
            </w:pPr>
            <w:r w:rsidRPr="007D195D">
              <w:rPr>
                <w:rFonts w:ascii="標楷體" w:eastAsia="標楷體" w:hAnsi="標楷體" w:hint="eastAsia"/>
              </w:rPr>
              <w:t>審查程序</w:t>
            </w:r>
          </w:p>
          <w:p w:rsidR="004838C7" w:rsidRPr="007D195D" w:rsidRDefault="004838C7" w:rsidP="00BF62AD">
            <w:pPr>
              <w:jc w:val="center"/>
              <w:rPr>
                <w:rFonts w:ascii="標楷體" w:eastAsia="標楷體" w:hAnsi="標楷體"/>
                <w:b/>
              </w:rPr>
            </w:pPr>
            <w:r w:rsidRPr="007D195D">
              <w:rPr>
                <w:rFonts w:ascii="標楷體" w:eastAsia="標楷體" w:hAnsi="標楷體"/>
              </w:rPr>
              <w:t>(</w:t>
            </w:r>
            <w:r w:rsidRPr="007D195D">
              <w:rPr>
                <w:rFonts w:ascii="標楷體" w:eastAsia="標楷體" w:hAnsi="標楷體" w:hint="eastAsia"/>
              </w:rPr>
              <w:t>二</w:t>
            </w:r>
            <w:r w:rsidRPr="007D195D">
              <w:rPr>
                <w:rFonts w:ascii="標楷體" w:eastAsia="標楷體" w:hAnsi="標楷體"/>
              </w:rPr>
              <w:t>)</w:t>
            </w:r>
          </w:p>
        </w:tc>
        <w:tc>
          <w:tcPr>
            <w:tcW w:w="8170" w:type="dxa"/>
            <w:gridSpan w:val="10"/>
            <w:tcBorders>
              <w:top w:val="single" w:sz="6" w:space="0" w:color="auto"/>
              <w:left w:val="single" w:sz="6" w:space="0" w:color="auto"/>
              <w:bottom w:val="single" w:sz="6" w:space="0" w:color="auto"/>
              <w:right w:val="single" w:sz="24" w:space="0" w:color="auto"/>
            </w:tcBorders>
            <w:vAlign w:val="center"/>
          </w:tcPr>
          <w:p w:rsidR="004838C7" w:rsidRPr="008E2A9E" w:rsidRDefault="004838C7" w:rsidP="00BF62AD">
            <w:pPr>
              <w:jc w:val="center"/>
              <w:rPr>
                <w:rFonts w:ascii="標楷體" w:eastAsia="標楷體" w:hAnsi="標楷體"/>
                <w:b/>
              </w:rPr>
            </w:pPr>
            <w:r w:rsidRPr="008E2A9E">
              <w:rPr>
                <w:rFonts w:ascii="標楷體" w:eastAsia="標楷體" w:hAnsi="標楷體" w:hint="eastAsia"/>
                <w:b/>
              </w:rPr>
              <w:t>碩士班</w:t>
            </w:r>
            <w:r w:rsidR="003F25AD" w:rsidRPr="00D921A0">
              <w:rPr>
                <w:rFonts w:ascii="標楷體" w:eastAsia="標楷體" w:hAnsi="標楷體" w:hint="eastAsia"/>
                <w:b/>
                <w:color w:val="FF0000"/>
              </w:rPr>
              <w:t>先修</w:t>
            </w:r>
            <w:r w:rsidRPr="008E2A9E">
              <w:rPr>
                <w:rFonts w:ascii="標楷體" w:eastAsia="標楷體" w:hAnsi="標楷體" w:hint="eastAsia"/>
                <w:b/>
              </w:rPr>
              <w:t>研究生甄選委員會</w:t>
            </w:r>
          </w:p>
          <w:p w:rsidR="004838C7" w:rsidRPr="008E2A9E" w:rsidRDefault="004838C7" w:rsidP="00BF62AD">
            <w:pPr>
              <w:jc w:val="center"/>
              <w:rPr>
                <w:rFonts w:ascii="標楷體" w:eastAsia="標楷體" w:hAnsi="標楷體"/>
                <w:b/>
              </w:rPr>
            </w:pPr>
            <w:r w:rsidRPr="008E2A9E">
              <w:rPr>
                <w:rFonts w:ascii="標楷體" w:eastAsia="標楷體" w:hAnsi="標楷體" w:hint="eastAsia"/>
                <w:b/>
              </w:rPr>
              <w:t>審查結果</w:t>
            </w:r>
          </w:p>
        </w:tc>
      </w:tr>
      <w:tr w:rsidR="004838C7" w:rsidRPr="007D195D" w:rsidTr="00670D89">
        <w:trPr>
          <w:trHeight w:val="2500"/>
          <w:jc w:val="center"/>
        </w:trPr>
        <w:tc>
          <w:tcPr>
            <w:tcW w:w="1652" w:type="dxa"/>
            <w:vMerge/>
            <w:tcBorders>
              <w:top w:val="single" w:sz="6" w:space="0" w:color="auto"/>
              <w:left w:val="single" w:sz="24" w:space="0" w:color="auto"/>
              <w:bottom w:val="single" w:sz="6" w:space="0" w:color="auto"/>
              <w:right w:val="single" w:sz="6" w:space="0" w:color="auto"/>
            </w:tcBorders>
            <w:vAlign w:val="center"/>
          </w:tcPr>
          <w:p w:rsidR="004838C7" w:rsidRPr="007D195D" w:rsidRDefault="004838C7" w:rsidP="00BF62AD">
            <w:pPr>
              <w:jc w:val="center"/>
              <w:rPr>
                <w:rFonts w:ascii="標楷體" w:eastAsia="標楷體" w:hAnsi="標楷體"/>
              </w:rPr>
            </w:pPr>
          </w:p>
        </w:tc>
        <w:tc>
          <w:tcPr>
            <w:tcW w:w="8170" w:type="dxa"/>
            <w:gridSpan w:val="10"/>
            <w:tcBorders>
              <w:top w:val="single" w:sz="6" w:space="0" w:color="auto"/>
              <w:left w:val="single" w:sz="6" w:space="0" w:color="auto"/>
              <w:bottom w:val="single" w:sz="6" w:space="0" w:color="auto"/>
              <w:right w:val="single" w:sz="24" w:space="0" w:color="auto"/>
            </w:tcBorders>
          </w:tcPr>
          <w:p w:rsidR="004838C7" w:rsidRPr="008E2A9E" w:rsidRDefault="004838C7" w:rsidP="004838C7">
            <w:pPr>
              <w:spacing w:beforeLines="50" w:before="180"/>
              <w:jc w:val="both"/>
              <w:rPr>
                <w:rFonts w:ascii="標楷體" w:eastAsia="標楷體" w:hAnsi="標楷體"/>
              </w:rPr>
            </w:pPr>
            <w:r w:rsidRPr="008E2A9E">
              <w:rPr>
                <w:rFonts w:ascii="標楷體" w:eastAsia="標楷體" w:hAnsi="標楷體" w:hint="eastAsia"/>
              </w:rPr>
              <w:t>經本系（所）</w:t>
            </w:r>
            <w:r w:rsidRPr="008E2A9E">
              <w:rPr>
                <w:rFonts w:ascii="標楷體" w:eastAsia="標楷體" w:hAnsi="標楷體"/>
                <w:u w:val="single"/>
              </w:rPr>
              <w:t xml:space="preserve">    </w:t>
            </w:r>
            <w:r w:rsidRPr="008E2A9E">
              <w:rPr>
                <w:rFonts w:ascii="標楷體" w:eastAsia="標楷體" w:hAnsi="標楷體" w:hint="eastAsia"/>
              </w:rPr>
              <w:t>年</w:t>
            </w:r>
            <w:r w:rsidRPr="008E2A9E">
              <w:rPr>
                <w:rFonts w:ascii="標楷體" w:eastAsia="標楷體" w:hAnsi="標楷體"/>
                <w:u w:val="single"/>
              </w:rPr>
              <w:t xml:space="preserve">    </w:t>
            </w:r>
            <w:r w:rsidRPr="008E2A9E">
              <w:rPr>
                <w:rFonts w:ascii="標楷體" w:eastAsia="標楷體" w:hAnsi="標楷體" w:hint="eastAsia"/>
              </w:rPr>
              <w:t>月</w:t>
            </w:r>
            <w:r w:rsidRPr="008E2A9E">
              <w:rPr>
                <w:rFonts w:ascii="標楷體" w:eastAsia="標楷體" w:hAnsi="標楷體"/>
                <w:u w:val="single"/>
              </w:rPr>
              <w:t xml:space="preserve">    </w:t>
            </w:r>
            <w:r w:rsidRPr="008E2A9E">
              <w:rPr>
                <w:rFonts w:ascii="標楷體" w:eastAsia="標楷體" w:hAnsi="標楷體" w:hint="eastAsia"/>
              </w:rPr>
              <w:t>日</w:t>
            </w:r>
          </w:p>
          <w:p w:rsidR="004838C7" w:rsidRPr="008E2A9E" w:rsidRDefault="004838C7" w:rsidP="004838C7">
            <w:pPr>
              <w:jc w:val="both"/>
              <w:rPr>
                <w:rFonts w:ascii="標楷體" w:eastAsia="標楷體" w:hAnsi="標楷體"/>
              </w:rPr>
            </w:pPr>
            <w:r w:rsidRPr="008E2A9E">
              <w:rPr>
                <w:rFonts w:ascii="標楷體" w:eastAsia="標楷體" w:hAnsi="標楷體" w:hint="eastAsia"/>
              </w:rPr>
              <w:t>召開碩士班</w:t>
            </w:r>
            <w:r w:rsidR="003F25AD" w:rsidRPr="003643C9">
              <w:rPr>
                <w:rFonts w:ascii="標楷體" w:eastAsia="標楷體" w:hAnsi="標楷體" w:hint="eastAsia"/>
                <w:b/>
                <w:color w:val="FF0000"/>
              </w:rPr>
              <w:t>先修</w:t>
            </w:r>
            <w:r w:rsidRPr="008E2A9E">
              <w:rPr>
                <w:rFonts w:ascii="標楷體" w:eastAsia="標楷體" w:hAnsi="標楷體" w:hint="eastAsia"/>
              </w:rPr>
              <w:t>研究生甄選委員會</w:t>
            </w:r>
          </w:p>
          <w:p w:rsidR="004838C7" w:rsidRPr="008E2A9E" w:rsidRDefault="004838C7" w:rsidP="004838C7">
            <w:pPr>
              <w:jc w:val="both"/>
              <w:rPr>
                <w:rFonts w:ascii="標楷體" w:eastAsia="標楷體" w:hAnsi="標楷體"/>
              </w:rPr>
            </w:pPr>
            <w:r w:rsidRPr="008E2A9E">
              <w:rPr>
                <w:rFonts w:ascii="標楷體" w:eastAsia="標楷體" w:hAnsi="標楷體" w:hint="eastAsia"/>
              </w:rPr>
              <w:t>該生審查結果</w:t>
            </w:r>
          </w:p>
          <w:p w:rsidR="004838C7" w:rsidRPr="008E2A9E" w:rsidRDefault="004838C7" w:rsidP="004838C7">
            <w:pPr>
              <w:spacing w:beforeLines="50" w:before="180"/>
              <w:jc w:val="both"/>
              <w:rPr>
                <w:rFonts w:ascii="標楷體" w:eastAsia="標楷體" w:hAnsi="標楷體"/>
              </w:rPr>
            </w:pPr>
            <w:r w:rsidRPr="008E2A9E">
              <w:rPr>
                <w:rFonts w:ascii="標楷體" w:eastAsia="標楷體" w:hAnsi="標楷體" w:hint="eastAsia"/>
              </w:rPr>
              <w:t>□通過該生為本系碩士班</w:t>
            </w:r>
            <w:bookmarkStart w:id="0" w:name="_GoBack"/>
            <w:r w:rsidR="00EA29DA" w:rsidRPr="003643C9">
              <w:rPr>
                <w:rFonts w:ascii="標楷體" w:eastAsia="標楷體" w:hAnsi="標楷體" w:hint="eastAsia"/>
                <w:b/>
                <w:color w:val="FF0000"/>
              </w:rPr>
              <w:t>先修</w:t>
            </w:r>
            <w:bookmarkEnd w:id="0"/>
            <w:r w:rsidR="00EA29DA" w:rsidRPr="00D921A0">
              <w:rPr>
                <w:rFonts w:ascii="標楷體" w:eastAsia="標楷體" w:hAnsi="標楷體" w:hint="eastAsia"/>
              </w:rPr>
              <w:t>生</w:t>
            </w:r>
          </w:p>
          <w:p w:rsidR="004838C7" w:rsidRPr="008E2A9E" w:rsidRDefault="004838C7" w:rsidP="004838C7">
            <w:pPr>
              <w:spacing w:beforeLines="50" w:before="180"/>
              <w:jc w:val="both"/>
              <w:rPr>
                <w:rFonts w:ascii="標楷體" w:eastAsia="標楷體" w:hAnsi="標楷體"/>
              </w:rPr>
            </w:pPr>
            <w:r w:rsidRPr="008E2A9E">
              <w:rPr>
                <w:rFonts w:ascii="標楷體" w:eastAsia="標楷體" w:hAnsi="標楷體" w:hint="eastAsia"/>
              </w:rPr>
              <w:t>□不通過</w:t>
            </w:r>
          </w:p>
        </w:tc>
      </w:tr>
      <w:tr w:rsidR="004838C7" w:rsidRPr="007D195D" w:rsidTr="00670D89">
        <w:trPr>
          <w:trHeight w:val="991"/>
          <w:jc w:val="center"/>
        </w:trPr>
        <w:tc>
          <w:tcPr>
            <w:tcW w:w="1652" w:type="dxa"/>
            <w:vMerge/>
            <w:tcBorders>
              <w:top w:val="single" w:sz="6" w:space="0" w:color="auto"/>
              <w:left w:val="single" w:sz="24" w:space="0" w:color="auto"/>
              <w:bottom w:val="single" w:sz="24" w:space="0" w:color="auto"/>
              <w:right w:val="single" w:sz="6" w:space="0" w:color="auto"/>
            </w:tcBorders>
            <w:vAlign w:val="center"/>
          </w:tcPr>
          <w:p w:rsidR="004838C7" w:rsidRPr="007D195D" w:rsidRDefault="004838C7" w:rsidP="00BF62AD">
            <w:pPr>
              <w:jc w:val="center"/>
              <w:rPr>
                <w:rFonts w:ascii="標楷體" w:eastAsia="標楷體" w:hAnsi="標楷體"/>
              </w:rPr>
            </w:pPr>
          </w:p>
        </w:tc>
        <w:tc>
          <w:tcPr>
            <w:tcW w:w="8170" w:type="dxa"/>
            <w:gridSpan w:val="10"/>
            <w:tcBorders>
              <w:top w:val="single" w:sz="6" w:space="0" w:color="auto"/>
              <w:left w:val="single" w:sz="6" w:space="0" w:color="auto"/>
              <w:bottom w:val="single" w:sz="24" w:space="0" w:color="auto"/>
              <w:right w:val="single" w:sz="24" w:space="0" w:color="auto"/>
            </w:tcBorders>
          </w:tcPr>
          <w:p w:rsidR="004838C7" w:rsidRPr="008E2A9E" w:rsidRDefault="004838C7" w:rsidP="00670D89">
            <w:pPr>
              <w:adjustRightInd w:val="0"/>
              <w:snapToGrid w:val="0"/>
              <w:spacing w:beforeLines="50" w:before="180"/>
              <w:jc w:val="both"/>
              <w:rPr>
                <w:rFonts w:ascii="標楷體" w:eastAsia="標楷體" w:hAnsi="標楷體"/>
              </w:rPr>
            </w:pPr>
            <w:r w:rsidRPr="008E2A9E">
              <w:rPr>
                <w:rFonts w:ascii="標楷體" w:eastAsia="標楷體" w:hAnsi="標楷體" w:hint="eastAsia"/>
                <w:b/>
              </w:rPr>
              <w:t>系主任</w:t>
            </w:r>
            <w:r w:rsidRPr="008E2A9E">
              <w:rPr>
                <w:rFonts w:eastAsia="標楷體" w:hint="eastAsia"/>
                <w:b/>
              </w:rPr>
              <w:t>核章</w:t>
            </w:r>
            <w:r w:rsidRPr="008E2A9E">
              <w:rPr>
                <w:rFonts w:ascii="標楷體" w:eastAsia="標楷體" w:hAnsi="標楷體" w:hint="eastAsia"/>
              </w:rPr>
              <w:t>：</w:t>
            </w:r>
          </w:p>
        </w:tc>
      </w:tr>
    </w:tbl>
    <w:p w:rsidR="00565F91" w:rsidRPr="003A402D" w:rsidRDefault="00565F91" w:rsidP="00565F91">
      <w:pPr>
        <w:widowControl/>
        <w:rPr>
          <w:rFonts w:ascii="標楷體" w:eastAsia="標楷體" w:hAnsi="標楷體"/>
          <w:szCs w:val="24"/>
        </w:rPr>
      </w:pPr>
      <w:r>
        <w:rPr>
          <w:rFonts w:ascii="標楷體" w:eastAsia="標楷體" w:hAnsi="標楷體"/>
          <w:szCs w:val="24"/>
        </w:rPr>
        <w:br w:type="page"/>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3542"/>
        <w:gridCol w:w="2011"/>
      </w:tblGrid>
      <w:tr w:rsidR="00565F91" w:rsidRPr="007A141E" w:rsidTr="007F0D59">
        <w:trPr>
          <w:trHeight w:val="700"/>
          <w:jc w:val="center"/>
        </w:trPr>
        <w:tc>
          <w:tcPr>
            <w:tcW w:w="9094" w:type="dxa"/>
            <w:gridSpan w:val="3"/>
            <w:shd w:val="clear" w:color="auto" w:fill="auto"/>
            <w:vAlign w:val="center"/>
          </w:tcPr>
          <w:p w:rsidR="00565F91" w:rsidRPr="00BC1175" w:rsidRDefault="00565F91" w:rsidP="000C2E9D">
            <w:pPr>
              <w:ind w:leftChars="-1" w:left="-2" w:rightChars="-82" w:right="-197"/>
              <w:jc w:val="center"/>
              <w:rPr>
                <w:rFonts w:ascii="標楷體" w:eastAsia="標楷體" w:hAnsi="標楷體"/>
                <w:sz w:val="32"/>
                <w:szCs w:val="32"/>
              </w:rPr>
            </w:pPr>
            <w:bookmarkStart w:id="1" w:name="OLE_LINK1"/>
            <w:bookmarkStart w:id="2" w:name="OLE_LINK2"/>
            <w:r w:rsidRPr="009E7316">
              <w:rPr>
                <w:rFonts w:ascii="標楷體" w:eastAsia="標楷體" w:hAnsi="標楷體" w:cs="DFKaiShu-SB-Estd-BF" w:hint="eastAsia"/>
                <w:kern w:val="0"/>
                <w:sz w:val="28"/>
                <w:szCs w:val="28"/>
              </w:rPr>
              <w:lastRenderedPageBreak/>
              <w:t>國立虎尾科技大學財務金融系碩士班</w:t>
            </w:r>
            <w:r w:rsidR="003F25AD" w:rsidRPr="001058F5">
              <w:rPr>
                <w:rFonts w:ascii="標楷體" w:eastAsia="標楷體" w:hAnsi="標楷體" w:cs="DFKaiShu-SB-Estd-BF" w:hint="eastAsia"/>
                <w:color w:val="000000" w:themeColor="text1"/>
                <w:kern w:val="0"/>
                <w:sz w:val="28"/>
                <w:szCs w:val="28"/>
              </w:rPr>
              <w:t>先修</w:t>
            </w:r>
            <w:r w:rsidRPr="009E7316">
              <w:rPr>
                <w:rFonts w:ascii="標楷體" w:eastAsia="標楷體" w:hAnsi="標楷體" w:cs="DFKaiShu-SB-Estd-BF" w:hint="eastAsia"/>
                <w:kern w:val="0"/>
                <w:sz w:val="28"/>
                <w:szCs w:val="28"/>
              </w:rPr>
              <w:t>研究生甄選規定</w:t>
            </w:r>
            <w:r>
              <w:rPr>
                <w:rFonts w:ascii="標楷體" w:eastAsia="標楷體" w:hAnsi="標楷體" w:cs="DFKaiShu-SB-Estd-BF" w:hint="eastAsia"/>
                <w:b/>
                <w:kern w:val="0"/>
                <w:sz w:val="28"/>
                <w:szCs w:val="28"/>
              </w:rPr>
              <w:t xml:space="preserve"> </w:t>
            </w:r>
            <w:r>
              <w:rPr>
                <w:rFonts w:ascii="標楷體" w:eastAsia="標楷體" w:hAnsi="標楷體" w:cs="DFKaiShu-SB-Estd-BF" w:hint="eastAsia"/>
                <w:kern w:val="0"/>
                <w:sz w:val="28"/>
                <w:szCs w:val="28"/>
              </w:rPr>
              <w:t>修正</w:t>
            </w:r>
            <w:r w:rsidRPr="00B936C2">
              <w:rPr>
                <w:rFonts w:ascii="標楷體" w:eastAsia="標楷體" w:hAnsi="標楷體" w:cs="DFKaiShu-SB-Estd-BF" w:hint="eastAsia"/>
                <w:kern w:val="0"/>
                <w:sz w:val="28"/>
                <w:szCs w:val="28"/>
              </w:rPr>
              <w:t>對照表</w:t>
            </w:r>
          </w:p>
          <w:bookmarkEnd w:id="1"/>
          <w:bookmarkEnd w:id="2"/>
          <w:p w:rsidR="00565F91" w:rsidRPr="001274AE" w:rsidRDefault="00BB7617" w:rsidP="0047170A">
            <w:pPr>
              <w:widowControl/>
              <w:ind w:leftChars="236" w:left="566"/>
              <w:jc w:val="right"/>
              <w:rPr>
                <w:rFonts w:ascii="標楷體" w:eastAsia="標楷體" w:hAnsi="標楷體" w:cs="DFKaiShu-SB-Estd-BF"/>
                <w:kern w:val="0"/>
                <w:sz w:val="20"/>
                <w:szCs w:val="20"/>
              </w:rPr>
            </w:pPr>
            <w:r w:rsidRPr="00BB7617">
              <w:rPr>
                <w:rFonts w:ascii="標楷體" w:eastAsia="標楷體" w:hAnsi="標楷體" w:cs="DFKaiShu-SB-Estd-BF"/>
                <w:color w:val="FF0000"/>
                <w:kern w:val="0"/>
                <w:sz w:val="20"/>
                <w:szCs w:val="20"/>
              </w:rPr>
              <w:t>114</w:t>
            </w:r>
            <w:r w:rsidR="00565F91" w:rsidRPr="00BB7617">
              <w:rPr>
                <w:rFonts w:ascii="標楷體" w:eastAsia="標楷體" w:hAnsi="標楷體" w:cs="DFKaiShu-SB-Estd-BF" w:hint="eastAsia"/>
                <w:color w:val="FF0000"/>
                <w:kern w:val="0"/>
                <w:sz w:val="20"/>
                <w:szCs w:val="20"/>
              </w:rPr>
              <w:t>.</w:t>
            </w:r>
            <w:r w:rsidR="0047170A">
              <w:rPr>
                <w:rFonts w:ascii="標楷體" w:eastAsia="標楷體" w:hAnsi="標楷體" w:cs="DFKaiShu-SB-Estd-BF"/>
                <w:color w:val="FF0000"/>
                <w:kern w:val="0"/>
                <w:sz w:val="20"/>
                <w:szCs w:val="20"/>
              </w:rPr>
              <w:t>3</w:t>
            </w:r>
            <w:r w:rsidR="00565F91" w:rsidRPr="00BB7617">
              <w:rPr>
                <w:rFonts w:ascii="標楷體" w:eastAsia="標楷體" w:hAnsi="標楷體" w:cs="DFKaiShu-SB-Estd-BF" w:hint="eastAsia"/>
                <w:color w:val="FF0000"/>
                <w:kern w:val="0"/>
                <w:sz w:val="20"/>
                <w:szCs w:val="20"/>
              </w:rPr>
              <w:t>.</w:t>
            </w:r>
            <w:r w:rsidR="0047170A">
              <w:rPr>
                <w:rFonts w:ascii="標楷體" w:eastAsia="標楷體" w:hAnsi="標楷體" w:cs="DFKaiShu-SB-Estd-BF"/>
                <w:color w:val="FF0000"/>
                <w:kern w:val="0"/>
                <w:sz w:val="20"/>
                <w:szCs w:val="20"/>
              </w:rPr>
              <w:t>1</w:t>
            </w:r>
            <w:r w:rsidRPr="00BB7617">
              <w:rPr>
                <w:rFonts w:ascii="標楷體" w:eastAsia="標楷體" w:hAnsi="標楷體" w:cs="DFKaiShu-SB-Estd-BF"/>
                <w:color w:val="FF0000"/>
                <w:kern w:val="0"/>
                <w:sz w:val="20"/>
                <w:szCs w:val="20"/>
              </w:rPr>
              <w:t>2</w:t>
            </w:r>
          </w:p>
        </w:tc>
      </w:tr>
      <w:tr w:rsidR="00565F91" w:rsidRPr="007A141E" w:rsidTr="00BA2391">
        <w:trPr>
          <w:trHeight w:val="444"/>
          <w:jc w:val="center"/>
        </w:trPr>
        <w:tc>
          <w:tcPr>
            <w:tcW w:w="3541" w:type="dxa"/>
            <w:shd w:val="clear" w:color="auto" w:fill="auto"/>
          </w:tcPr>
          <w:p w:rsidR="00565F91" w:rsidRPr="00F407F6" w:rsidRDefault="00565F91" w:rsidP="000C2E9D">
            <w:pPr>
              <w:widowControl/>
              <w:jc w:val="center"/>
              <w:rPr>
                <w:rFonts w:ascii="標楷體" w:eastAsia="標楷體" w:hAnsi="標楷體"/>
                <w:b/>
                <w:bCs/>
              </w:rPr>
            </w:pPr>
            <w:r w:rsidRPr="00F407F6">
              <w:rPr>
                <w:rFonts w:ascii="標楷體" w:eastAsia="標楷體" w:hAnsi="標楷體" w:cs="DFKaiShu-SB-Estd-BF" w:hint="eastAsia"/>
                <w:kern w:val="0"/>
              </w:rPr>
              <w:t>修正</w:t>
            </w:r>
            <w:r>
              <w:rPr>
                <w:rFonts w:ascii="標楷體" w:eastAsia="標楷體" w:hAnsi="標楷體" w:cs="DFKaiShu-SB-Estd-BF" w:hint="eastAsia"/>
                <w:kern w:val="0"/>
              </w:rPr>
              <w:t>後</w:t>
            </w:r>
            <w:r w:rsidRPr="00F407F6">
              <w:rPr>
                <w:rFonts w:ascii="標楷體" w:eastAsia="標楷體" w:hAnsi="標楷體" w:cs="DFKaiShu-SB-Estd-BF" w:hint="eastAsia"/>
                <w:kern w:val="0"/>
              </w:rPr>
              <w:t>條文</w:t>
            </w:r>
          </w:p>
        </w:tc>
        <w:tc>
          <w:tcPr>
            <w:tcW w:w="3542" w:type="dxa"/>
            <w:shd w:val="clear" w:color="auto" w:fill="auto"/>
          </w:tcPr>
          <w:p w:rsidR="00565F91" w:rsidRPr="00F407F6" w:rsidRDefault="00565F91" w:rsidP="000C2E9D">
            <w:pPr>
              <w:widowControl/>
              <w:jc w:val="center"/>
              <w:rPr>
                <w:rFonts w:ascii="標楷體" w:eastAsia="標楷體" w:hAnsi="標楷體"/>
                <w:b/>
                <w:bCs/>
              </w:rPr>
            </w:pPr>
            <w:r w:rsidRPr="00F407F6">
              <w:rPr>
                <w:rFonts w:ascii="標楷體" w:eastAsia="標楷體" w:hAnsi="標楷體" w:cs="DFKaiShu-SB-Estd-BF" w:hint="eastAsia"/>
                <w:kern w:val="0"/>
              </w:rPr>
              <w:t>現行條文</w:t>
            </w:r>
          </w:p>
        </w:tc>
        <w:tc>
          <w:tcPr>
            <w:tcW w:w="2011" w:type="dxa"/>
            <w:shd w:val="clear" w:color="auto" w:fill="auto"/>
          </w:tcPr>
          <w:p w:rsidR="00565F91" w:rsidRPr="00F407F6" w:rsidRDefault="00565F91" w:rsidP="000C2E9D">
            <w:pPr>
              <w:widowControl/>
              <w:jc w:val="center"/>
              <w:rPr>
                <w:rFonts w:ascii="標楷體" w:eastAsia="標楷體" w:hAnsi="標楷體"/>
                <w:b/>
                <w:bCs/>
              </w:rPr>
            </w:pPr>
            <w:r w:rsidRPr="00F407F6">
              <w:rPr>
                <w:rFonts w:ascii="標楷體" w:eastAsia="標楷體" w:hAnsi="標楷體" w:cs="DFKaiShu-SB-Estd-BF" w:hint="eastAsia"/>
                <w:kern w:val="0"/>
              </w:rPr>
              <w:t>說</w:t>
            </w:r>
            <w:r w:rsidRPr="00F407F6">
              <w:rPr>
                <w:rFonts w:ascii="標楷體" w:eastAsia="標楷體" w:hAnsi="標楷體" w:cs="DFKaiShu-SB-Estd-BF"/>
                <w:kern w:val="0"/>
              </w:rPr>
              <w:t xml:space="preserve"> </w:t>
            </w:r>
            <w:r w:rsidRPr="00F407F6">
              <w:rPr>
                <w:rFonts w:ascii="標楷體" w:eastAsia="標楷體" w:hAnsi="標楷體" w:cs="DFKaiShu-SB-Estd-BF" w:hint="eastAsia"/>
                <w:kern w:val="0"/>
              </w:rPr>
              <w:t>明</w:t>
            </w:r>
          </w:p>
        </w:tc>
      </w:tr>
      <w:tr w:rsidR="00303A0B" w:rsidRPr="007A141E" w:rsidTr="00BA2391">
        <w:trPr>
          <w:trHeight w:val="444"/>
          <w:jc w:val="center"/>
        </w:trPr>
        <w:tc>
          <w:tcPr>
            <w:tcW w:w="3541" w:type="dxa"/>
            <w:shd w:val="clear" w:color="auto" w:fill="auto"/>
          </w:tcPr>
          <w:p w:rsidR="00303A0B" w:rsidRPr="00303A0B" w:rsidRDefault="00303A0B" w:rsidP="00A46294">
            <w:pPr>
              <w:widowControl/>
              <w:jc w:val="both"/>
              <w:rPr>
                <w:rFonts w:ascii="標楷體" w:eastAsia="標楷體" w:hAnsi="標楷體" w:cs="DFKaiShu-SB-Estd-BF"/>
                <w:kern w:val="0"/>
              </w:rPr>
            </w:pPr>
            <w:r w:rsidRPr="00303A0B">
              <w:rPr>
                <w:rFonts w:ascii="標楷體" w:eastAsia="標楷體" w:hAnsi="標楷體" w:cs="DFKaiShu-SB-Estd-BF" w:hint="eastAsia"/>
                <w:kern w:val="0"/>
              </w:rPr>
              <w:t>國立虎尾科技大學財務金融系碩士班</w:t>
            </w:r>
            <w:r w:rsidR="00DB71F4" w:rsidRPr="00DB71F4">
              <w:rPr>
                <w:rFonts w:ascii="標楷體" w:eastAsia="標楷體" w:hAnsi="標楷體" w:hint="eastAsia"/>
                <w:color w:val="FF0000"/>
                <w:kern w:val="0"/>
                <w:u w:val="single"/>
              </w:rPr>
              <w:t>先修</w:t>
            </w:r>
            <w:r w:rsidRPr="00303A0B">
              <w:rPr>
                <w:rFonts w:ascii="標楷體" w:eastAsia="標楷體" w:hAnsi="標楷體" w:cs="DFKaiShu-SB-Estd-BF" w:hint="eastAsia"/>
                <w:kern w:val="0"/>
              </w:rPr>
              <w:t>研究生甄選規定</w:t>
            </w:r>
          </w:p>
        </w:tc>
        <w:tc>
          <w:tcPr>
            <w:tcW w:w="3542" w:type="dxa"/>
            <w:shd w:val="clear" w:color="auto" w:fill="auto"/>
          </w:tcPr>
          <w:p w:rsidR="00303A0B" w:rsidRPr="0065088E" w:rsidRDefault="00303A0B" w:rsidP="00A46294">
            <w:pPr>
              <w:widowControl/>
              <w:jc w:val="both"/>
              <w:rPr>
                <w:rFonts w:ascii="標楷體" w:eastAsia="標楷體" w:hAnsi="標楷體" w:cs="DFKaiShu-SB-Estd-BF"/>
                <w:kern w:val="0"/>
              </w:rPr>
            </w:pPr>
            <w:r w:rsidRPr="00303A0B">
              <w:rPr>
                <w:rFonts w:ascii="標楷體" w:eastAsia="標楷體" w:hAnsi="標楷體" w:cs="DFKaiShu-SB-Estd-BF" w:hint="eastAsia"/>
                <w:kern w:val="0"/>
              </w:rPr>
              <w:t>國立虎尾科技大學財務金融系碩士班</w:t>
            </w:r>
            <w:r w:rsidRPr="00DB71F4">
              <w:rPr>
                <w:rFonts w:ascii="標楷體" w:eastAsia="標楷體" w:hAnsi="標楷體" w:cs="DFKaiShu-SB-Estd-BF" w:hint="eastAsia"/>
                <w:kern w:val="0"/>
                <w:u w:val="single"/>
              </w:rPr>
              <w:t>預備</w:t>
            </w:r>
            <w:r w:rsidRPr="00303A0B">
              <w:rPr>
                <w:rFonts w:ascii="標楷體" w:eastAsia="標楷體" w:hAnsi="標楷體" w:cs="DFKaiShu-SB-Estd-BF" w:hint="eastAsia"/>
                <w:kern w:val="0"/>
              </w:rPr>
              <w:t>研究生甄選規定</w:t>
            </w:r>
          </w:p>
        </w:tc>
        <w:tc>
          <w:tcPr>
            <w:tcW w:w="2011" w:type="dxa"/>
            <w:shd w:val="clear" w:color="auto" w:fill="auto"/>
          </w:tcPr>
          <w:p w:rsidR="00303A0B" w:rsidRPr="00F407F6" w:rsidRDefault="00BB7617" w:rsidP="00213191">
            <w:pPr>
              <w:widowControl/>
              <w:jc w:val="both"/>
              <w:rPr>
                <w:rFonts w:ascii="標楷體" w:eastAsia="標楷體" w:hAnsi="標楷體" w:cs="DFKaiShu-SB-Estd-BF"/>
                <w:kern w:val="0"/>
              </w:rPr>
            </w:pPr>
            <w:r>
              <w:rPr>
                <w:rFonts w:ascii="標楷體" w:eastAsia="標楷體" w:hAnsi="標楷體" w:cs="DFKaiShu-SB-Estd-BF"/>
                <w:kern w:val="0"/>
              </w:rPr>
              <w:t>依本校</w:t>
            </w:r>
            <w:r w:rsidR="00DA74CC" w:rsidRPr="00DA74CC">
              <w:rPr>
                <w:rFonts w:ascii="標楷體" w:eastAsia="標楷體" w:hAnsi="標楷體" w:cs="DFKaiShu-SB-Estd-BF" w:hint="eastAsia"/>
                <w:kern w:val="0"/>
              </w:rPr>
              <w:t>碩士學位課程先修</w:t>
            </w:r>
            <w:r w:rsidRPr="00BB7617">
              <w:rPr>
                <w:rFonts w:ascii="標楷體" w:eastAsia="標楷體" w:hAnsi="標楷體" w:cs="DFKaiShu-SB-Estd-BF" w:hint="eastAsia"/>
                <w:kern w:val="0"/>
              </w:rPr>
              <w:t>要點</w:t>
            </w:r>
            <w:r>
              <w:rPr>
                <w:rFonts w:ascii="標楷體" w:eastAsia="標楷體" w:hAnsi="標楷體" w:cs="DFKaiShu-SB-Estd-BF" w:hint="eastAsia"/>
                <w:kern w:val="0"/>
              </w:rPr>
              <w:t>，修正</w:t>
            </w:r>
            <w:r w:rsidR="00213191">
              <w:rPr>
                <w:rFonts w:ascii="標楷體" w:eastAsia="標楷體" w:hAnsi="標楷體" w:cs="DFKaiShu-SB-Estd-BF" w:hint="eastAsia"/>
                <w:kern w:val="0"/>
              </w:rPr>
              <w:t>名稱</w:t>
            </w:r>
            <w:r>
              <w:rPr>
                <w:rFonts w:ascii="標楷體" w:eastAsia="標楷體" w:hAnsi="標楷體" w:cs="DFKaiShu-SB-Estd-BF" w:hint="eastAsia"/>
                <w:kern w:val="0"/>
              </w:rPr>
              <w:t>。</w:t>
            </w:r>
          </w:p>
        </w:tc>
      </w:tr>
      <w:tr w:rsidR="00ED2CBA" w:rsidRPr="007A141E" w:rsidTr="00ED2CBA">
        <w:trPr>
          <w:trHeight w:val="2735"/>
          <w:jc w:val="center"/>
        </w:trPr>
        <w:tc>
          <w:tcPr>
            <w:tcW w:w="3541" w:type="dxa"/>
            <w:shd w:val="clear" w:color="auto" w:fill="auto"/>
          </w:tcPr>
          <w:p w:rsidR="00ED2CBA" w:rsidRPr="00ED2CBA" w:rsidRDefault="00ED2CBA" w:rsidP="00DA74CC">
            <w:pPr>
              <w:pStyle w:val="1"/>
              <w:numPr>
                <w:ilvl w:val="0"/>
                <w:numId w:val="18"/>
              </w:numPr>
              <w:autoSpaceDE w:val="0"/>
              <w:autoSpaceDN w:val="0"/>
              <w:adjustRightInd w:val="0"/>
              <w:ind w:leftChars="0"/>
              <w:jc w:val="both"/>
              <w:rPr>
                <w:rFonts w:ascii="標楷體" w:eastAsia="標楷體" w:hAnsi="標楷體" w:cs="DFKaiShu-SB-Estd-BF"/>
                <w:kern w:val="0"/>
              </w:rPr>
            </w:pPr>
            <w:r w:rsidRPr="00E64342">
              <w:rPr>
                <w:rFonts w:ascii="標楷體" w:eastAsia="標楷體" w:hAnsi="標楷體" w:cs="DFKaiShu-SB-Estd-BF" w:hint="eastAsia"/>
                <w:kern w:val="0"/>
                <w:szCs w:val="24"/>
              </w:rPr>
              <w:t>國立虎尾科技大學財務金融系</w:t>
            </w:r>
            <w:r w:rsidRPr="00E64342">
              <w:rPr>
                <w:rFonts w:ascii="標楷體" w:eastAsia="標楷體" w:hAnsi="標楷體"/>
                <w:kern w:val="0"/>
                <w:szCs w:val="24"/>
              </w:rPr>
              <w:t>(</w:t>
            </w:r>
            <w:r w:rsidRPr="00E64342">
              <w:rPr>
                <w:rFonts w:ascii="標楷體" w:eastAsia="標楷體" w:hAnsi="標楷體" w:cs="DFKaiShu-SB-Estd-BF" w:hint="eastAsia"/>
                <w:kern w:val="0"/>
                <w:szCs w:val="24"/>
              </w:rPr>
              <w:t>以下簡稱本系</w:t>
            </w:r>
            <w:r w:rsidRPr="00E64342">
              <w:rPr>
                <w:rFonts w:ascii="標楷體" w:eastAsia="標楷體" w:hAnsi="標楷體"/>
                <w:kern w:val="0"/>
                <w:szCs w:val="24"/>
              </w:rPr>
              <w:t>)</w:t>
            </w:r>
            <w:r w:rsidRPr="00E64342">
              <w:rPr>
                <w:rFonts w:ascii="標楷體" w:eastAsia="標楷體" w:hAnsi="標楷體" w:cs="DFKaiShu-SB-Estd-BF" w:hint="eastAsia"/>
                <w:kern w:val="0"/>
                <w:szCs w:val="24"/>
              </w:rPr>
              <w:t>為輔導本校學士班優秀同學</w:t>
            </w:r>
            <w:r w:rsidRPr="00E64342">
              <w:rPr>
                <w:rFonts w:ascii="標楷體" w:eastAsia="標楷體" w:hAnsi="標楷體" w:hint="eastAsia"/>
                <w:kern w:val="0"/>
              </w:rPr>
              <w:t>及早進入研究領域、有效加速優秀人才培育，特依</w:t>
            </w:r>
            <w:r w:rsidRPr="00E64342">
              <w:rPr>
                <w:rFonts w:ascii="標楷體" w:eastAsia="標楷體" w:hAnsi="標楷體" w:cs="新細明體" w:hint="eastAsia"/>
                <w:color w:val="000000"/>
                <w:kern w:val="0"/>
              </w:rPr>
              <w:t>國立虎尾科技大學</w:t>
            </w:r>
            <w:r w:rsidR="00DA74CC" w:rsidRPr="00DA74CC">
              <w:rPr>
                <w:rFonts w:ascii="標楷體" w:eastAsia="標楷體" w:hAnsi="標楷體" w:cs="新細明體" w:hint="eastAsia"/>
                <w:color w:val="FF0000"/>
                <w:kern w:val="0"/>
                <w:u w:val="single"/>
              </w:rPr>
              <w:t>碩士學位課程先修</w:t>
            </w:r>
            <w:r w:rsidRPr="00E64342">
              <w:rPr>
                <w:rFonts w:ascii="標楷體" w:eastAsia="標楷體" w:hAnsi="標楷體" w:cs="新細明體" w:hint="eastAsia"/>
                <w:color w:val="000000"/>
                <w:kern w:val="0"/>
              </w:rPr>
              <w:t>要點</w:t>
            </w:r>
            <w:r w:rsidRPr="00E64342">
              <w:rPr>
                <w:rFonts w:ascii="標楷體" w:eastAsia="標楷體" w:hAnsi="標楷體" w:hint="eastAsia"/>
                <w:kern w:val="0"/>
              </w:rPr>
              <w:t>訂定本規定。</w:t>
            </w:r>
          </w:p>
        </w:tc>
        <w:tc>
          <w:tcPr>
            <w:tcW w:w="3542" w:type="dxa"/>
            <w:shd w:val="clear" w:color="auto" w:fill="auto"/>
          </w:tcPr>
          <w:p w:rsidR="00ED2CBA" w:rsidRPr="00ED2CBA" w:rsidRDefault="00ED2CBA" w:rsidP="00ED2CBA">
            <w:pPr>
              <w:pStyle w:val="a8"/>
              <w:widowControl/>
              <w:numPr>
                <w:ilvl w:val="0"/>
                <w:numId w:val="19"/>
              </w:numPr>
              <w:adjustRightInd w:val="0"/>
              <w:snapToGrid w:val="0"/>
              <w:ind w:leftChars="0" w:rightChars="14" w:right="34"/>
              <w:jc w:val="both"/>
              <w:rPr>
                <w:rFonts w:ascii="標楷體" w:eastAsia="標楷體" w:hAnsi="標楷體" w:cs="DFKaiShu-SB-Estd-BF"/>
                <w:kern w:val="0"/>
              </w:rPr>
            </w:pPr>
            <w:r w:rsidRPr="00ED2CBA">
              <w:rPr>
                <w:rFonts w:ascii="標楷體" w:eastAsia="標楷體" w:hAnsi="標楷體" w:cs="DFKaiShu-SB-Estd-BF" w:hint="eastAsia"/>
                <w:kern w:val="0"/>
              </w:rPr>
              <w:t>國立虎尾科技大學財務金融系</w:t>
            </w:r>
            <w:r w:rsidRPr="00ED2CBA">
              <w:rPr>
                <w:rFonts w:ascii="標楷體" w:eastAsia="標楷體" w:hAnsi="標楷體" w:cs="DFKaiShu-SB-Estd-BF"/>
                <w:kern w:val="0"/>
              </w:rPr>
              <w:t>(</w:t>
            </w:r>
            <w:r w:rsidRPr="00ED2CBA">
              <w:rPr>
                <w:rFonts w:ascii="標楷體" w:eastAsia="標楷體" w:hAnsi="標楷體" w:cs="DFKaiShu-SB-Estd-BF" w:hint="eastAsia"/>
                <w:kern w:val="0"/>
              </w:rPr>
              <w:t>以下簡稱本系</w:t>
            </w:r>
            <w:r w:rsidRPr="00ED2CBA">
              <w:rPr>
                <w:rFonts w:ascii="標楷體" w:eastAsia="標楷體" w:hAnsi="標楷體" w:cs="DFKaiShu-SB-Estd-BF"/>
                <w:kern w:val="0"/>
              </w:rPr>
              <w:t>)</w:t>
            </w:r>
            <w:r w:rsidRPr="00ED2CBA">
              <w:rPr>
                <w:rFonts w:ascii="標楷體" w:eastAsia="標楷體" w:hAnsi="標楷體" w:cs="DFKaiShu-SB-Estd-BF" w:hint="eastAsia"/>
                <w:kern w:val="0"/>
              </w:rPr>
              <w:t>為輔導本校學士班優秀同學及早進入研究領域、有效加速優秀人才培育，特依國立虎尾科技大學</w:t>
            </w:r>
            <w:r w:rsidRPr="00DA74CC">
              <w:rPr>
                <w:rFonts w:ascii="標楷體" w:eastAsia="標楷體" w:hAnsi="標楷體" w:cs="DFKaiShu-SB-Estd-BF" w:hint="eastAsia"/>
                <w:kern w:val="0"/>
                <w:u w:val="single"/>
              </w:rPr>
              <w:t>ㄧ貫修讀學、碩士學位</w:t>
            </w:r>
            <w:r w:rsidRPr="00ED2CBA">
              <w:rPr>
                <w:rFonts w:ascii="標楷體" w:eastAsia="標楷體" w:hAnsi="標楷體" w:cs="DFKaiShu-SB-Estd-BF" w:hint="eastAsia"/>
                <w:kern w:val="0"/>
              </w:rPr>
              <w:t>要點訂定本規定。</w:t>
            </w:r>
          </w:p>
        </w:tc>
        <w:tc>
          <w:tcPr>
            <w:tcW w:w="2011" w:type="dxa"/>
            <w:shd w:val="clear" w:color="auto" w:fill="auto"/>
          </w:tcPr>
          <w:p w:rsidR="00ED2CBA" w:rsidRDefault="00213191" w:rsidP="00213191">
            <w:pPr>
              <w:widowControl/>
              <w:adjustRightInd w:val="0"/>
              <w:jc w:val="both"/>
              <w:rPr>
                <w:rFonts w:ascii="標楷體" w:eastAsia="標楷體" w:hAnsi="標楷體" w:cs="DFKaiShu-SB-Estd-BF"/>
                <w:kern w:val="0"/>
              </w:rPr>
            </w:pPr>
            <w:r w:rsidRPr="00213191">
              <w:rPr>
                <w:rFonts w:ascii="標楷體" w:eastAsia="標楷體" w:hAnsi="標楷體" w:cs="DFKaiShu-SB-Estd-BF" w:hint="eastAsia"/>
                <w:kern w:val="0"/>
              </w:rPr>
              <w:t>依本校碩士學位課程先修要點，修正名稱。</w:t>
            </w:r>
          </w:p>
        </w:tc>
      </w:tr>
      <w:tr w:rsidR="00DB71F4" w:rsidRPr="007A141E" w:rsidTr="00F63BEB">
        <w:trPr>
          <w:trHeight w:val="2040"/>
          <w:jc w:val="center"/>
        </w:trPr>
        <w:tc>
          <w:tcPr>
            <w:tcW w:w="3541" w:type="dxa"/>
            <w:shd w:val="clear" w:color="auto" w:fill="auto"/>
          </w:tcPr>
          <w:p w:rsidR="00DB71F4" w:rsidRPr="00BB7617" w:rsidRDefault="0065088E" w:rsidP="00861A88">
            <w:pPr>
              <w:pStyle w:val="a8"/>
              <w:widowControl/>
              <w:numPr>
                <w:ilvl w:val="0"/>
                <w:numId w:val="13"/>
              </w:numPr>
              <w:adjustRightInd w:val="0"/>
              <w:snapToGrid w:val="0"/>
              <w:ind w:leftChars="0" w:left="457" w:hanging="482"/>
              <w:jc w:val="both"/>
              <w:rPr>
                <w:rFonts w:ascii="標楷體" w:eastAsia="標楷體" w:hAnsi="標楷體" w:cs="DFKaiShu-SB-Estd-BF"/>
                <w:kern w:val="0"/>
              </w:rPr>
            </w:pPr>
            <w:r w:rsidRPr="00BB7617">
              <w:rPr>
                <w:rFonts w:ascii="標楷體" w:eastAsia="標楷體" w:hAnsi="標楷體" w:cs="DFKaiShu-SB-Estd-BF" w:hint="eastAsia"/>
                <w:kern w:val="0"/>
              </w:rPr>
              <w:t>本校大學部四年制學生修業已滿五學期且歷年成績總平均達七十分以上者，得提出申請為本系碩士班</w:t>
            </w:r>
            <w:r w:rsidR="001A34F0" w:rsidRPr="00BB7617">
              <w:rPr>
                <w:rFonts w:ascii="標楷體" w:eastAsia="標楷體" w:hAnsi="標楷體" w:cs="DFKaiShu-SB-Estd-BF" w:hint="eastAsia"/>
                <w:color w:val="FF0000"/>
                <w:kern w:val="0"/>
                <w:u w:val="single"/>
              </w:rPr>
              <w:t>先修</w:t>
            </w:r>
            <w:r w:rsidRPr="00BB7617">
              <w:rPr>
                <w:rFonts w:ascii="標楷體" w:eastAsia="標楷體" w:hAnsi="標楷體" w:cs="DFKaiShu-SB-Estd-BF" w:hint="eastAsia"/>
                <w:kern w:val="0"/>
              </w:rPr>
              <w:t>研究生(以下簡稱</w:t>
            </w:r>
            <w:r w:rsidR="00EA29DA" w:rsidRPr="00BB7617">
              <w:rPr>
                <w:rFonts w:ascii="標楷體" w:eastAsia="標楷體" w:hAnsi="標楷體" w:cs="DFKaiShu-SB-Estd-BF" w:hint="eastAsia"/>
                <w:color w:val="FF0000"/>
                <w:kern w:val="0"/>
                <w:u w:val="single"/>
              </w:rPr>
              <w:t>先修</w:t>
            </w:r>
            <w:r w:rsidR="00EA29DA" w:rsidRPr="005E6172">
              <w:rPr>
                <w:rFonts w:ascii="標楷體" w:eastAsia="標楷體" w:hAnsi="標楷體" w:cs="DFKaiShu-SB-Estd-BF" w:hint="eastAsia"/>
                <w:kern w:val="0"/>
              </w:rPr>
              <w:t>生</w:t>
            </w:r>
            <w:r w:rsidRPr="00BB7617">
              <w:rPr>
                <w:rFonts w:ascii="標楷體" w:eastAsia="標楷體" w:hAnsi="標楷體" w:cs="DFKaiShu-SB-Estd-BF" w:hint="eastAsia"/>
                <w:kern w:val="0"/>
              </w:rPr>
              <w:t>)。</w:t>
            </w:r>
          </w:p>
        </w:tc>
        <w:tc>
          <w:tcPr>
            <w:tcW w:w="3542" w:type="dxa"/>
            <w:shd w:val="clear" w:color="auto" w:fill="auto"/>
          </w:tcPr>
          <w:p w:rsidR="00DB71F4" w:rsidRPr="00A46294" w:rsidRDefault="00D329BF" w:rsidP="00ED2CBA">
            <w:pPr>
              <w:pStyle w:val="a8"/>
              <w:widowControl/>
              <w:numPr>
                <w:ilvl w:val="0"/>
                <w:numId w:val="19"/>
              </w:numPr>
              <w:adjustRightInd w:val="0"/>
              <w:snapToGrid w:val="0"/>
              <w:ind w:leftChars="0" w:left="465" w:rightChars="14" w:right="34" w:hanging="482"/>
              <w:jc w:val="both"/>
              <w:rPr>
                <w:rFonts w:ascii="標楷體" w:eastAsia="標楷體" w:hAnsi="標楷體" w:cs="DFKaiShu-SB-Estd-BF"/>
                <w:kern w:val="0"/>
              </w:rPr>
            </w:pPr>
            <w:r w:rsidRPr="00A46294">
              <w:rPr>
                <w:rFonts w:ascii="標楷體" w:eastAsia="標楷體" w:hAnsi="標楷體" w:cs="DFKaiShu-SB-Estd-BF" w:hint="eastAsia"/>
                <w:kern w:val="0"/>
              </w:rPr>
              <w:t>本校大學部四年制學生修業已滿五學期且歷年成績總平均達七十分以上者，得提出申請為本系碩士班</w:t>
            </w:r>
            <w:r w:rsidR="002D7FA6" w:rsidRPr="00A46294">
              <w:rPr>
                <w:rFonts w:ascii="標楷體" w:eastAsia="標楷體" w:hAnsi="標楷體" w:cs="DFKaiShu-SB-Estd-BF" w:hint="eastAsia"/>
                <w:kern w:val="0"/>
                <w:u w:val="single"/>
              </w:rPr>
              <w:t>預備</w:t>
            </w:r>
            <w:r w:rsidRPr="00A46294">
              <w:rPr>
                <w:rFonts w:ascii="標楷體" w:eastAsia="標楷體" w:hAnsi="標楷體" w:cs="DFKaiShu-SB-Estd-BF" w:hint="eastAsia"/>
                <w:kern w:val="0"/>
              </w:rPr>
              <w:t>研究生(以下簡稱</w:t>
            </w:r>
            <w:r w:rsidRPr="00A46294">
              <w:rPr>
                <w:rFonts w:ascii="標楷體" w:eastAsia="標楷體" w:hAnsi="標楷體" w:cs="DFKaiShu-SB-Estd-BF" w:hint="eastAsia"/>
                <w:kern w:val="0"/>
                <w:u w:val="single"/>
              </w:rPr>
              <w:t>預研</w:t>
            </w:r>
            <w:r w:rsidRPr="005E6172">
              <w:rPr>
                <w:rFonts w:ascii="標楷體" w:eastAsia="標楷體" w:hAnsi="標楷體" w:cs="DFKaiShu-SB-Estd-BF" w:hint="eastAsia"/>
                <w:kern w:val="0"/>
              </w:rPr>
              <w:t>生</w:t>
            </w:r>
            <w:r w:rsidRPr="00A46294">
              <w:rPr>
                <w:rFonts w:ascii="標楷體" w:eastAsia="標楷體" w:hAnsi="標楷體" w:cs="DFKaiShu-SB-Estd-BF" w:hint="eastAsia"/>
                <w:kern w:val="0"/>
              </w:rPr>
              <w:t>)。</w:t>
            </w:r>
          </w:p>
        </w:tc>
        <w:tc>
          <w:tcPr>
            <w:tcW w:w="2011" w:type="dxa"/>
            <w:shd w:val="clear" w:color="auto" w:fill="auto"/>
          </w:tcPr>
          <w:p w:rsidR="00BB7617" w:rsidRPr="00A46294" w:rsidRDefault="00A46294" w:rsidP="00A46294">
            <w:pPr>
              <w:widowControl/>
              <w:adjustRightInd w:val="0"/>
              <w:jc w:val="both"/>
              <w:rPr>
                <w:rFonts w:ascii="標楷體" w:eastAsia="標楷體" w:hAnsi="標楷體" w:cs="DFKaiShu-SB-Estd-BF"/>
                <w:kern w:val="0"/>
              </w:rPr>
            </w:pPr>
            <w:r>
              <w:rPr>
                <w:rFonts w:ascii="標楷體" w:eastAsia="標楷體" w:hAnsi="標楷體" w:cs="DFKaiShu-SB-Estd-BF" w:hint="eastAsia"/>
                <w:kern w:val="0"/>
              </w:rPr>
              <w:t>一、</w:t>
            </w:r>
            <w:r w:rsidR="00BB7617" w:rsidRPr="00A46294">
              <w:rPr>
                <w:rFonts w:ascii="標楷體" w:eastAsia="標楷體" w:hAnsi="標楷體" w:cs="DFKaiShu-SB-Estd-BF" w:hint="eastAsia"/>
                <w:kern w:val="0"/>
              </w:rPr>
              <w:t>文字修正。</w:t>
            </w:r>
          </w:p>
          <w:p w:rsidR="00DB71F4" w:rsidRPr="00F407F6" w:rsidRDefault="00DB71F4" w:rsidP="000C2E9D">
            <w:pPr>
              <w:widowControl/>
              <w:jc w:val="center"/>
              <w:rPr>
                <w:rFonts w:ascii="標楷體" w:eastAsia="標楷體" w:hAnsi="標楷體" w:cs="DFKaiShu-SB-Estd-BF"/>
                <w:kern w:val="0"/>
              </w:rPr>
            </w:pPr>
          </w:p>
        </w:tc>
      </w:tr>
      <w:tr w:rsidR="00A46294" w:rsidRPr="007A141E" w:rsidTr="00BA2391">
        <w:trPr>
          <w:trHeight w:val="2697"/>
          <w:jc w:val="center"/>
        </w:trPr>
        <w:tc>
          <w:tcPr>
            <w:tcW w:w="3541" w:type="dxa"/>
            <w:shd w:val="clear" w:color="auto" w:fill="auto"/>
          </w:tcPr>
          <w:p w:rsidR="00A46294" w:rsidRPr="001A73AC" w:rsidRDefault="00A46294" w:rsidP="00861A88">
            <w:pPr>
              <w:pStyle w:val="a8"/>
              <w:widowControl/>
              <w:numPr>
                <w:ilvl w:val="0"/>
                <w:numId w:val="13"/>
              </w:numPr>
              <w:adjustRightInd w:val="0"/>
              <w:snapToGrid w:val="0"/>
              <w:ind w:leftChars="0" w:left="457" w:hanging="482"/>
              <w:jc w:val="both"/>
              <w:rPr>
                <w:rFonts w:hAnsi="標楷體"/>
              </w:rPr>
            </w:pPr>
            <w:bookmarkStart w:id="3" w:name="_Hlk436733055"/>
            <w:r w:rsidRPr="00303A0B">
              <w:rPr>
                <w:rFonts w:ascii="標楷體" w:eastAsia="標楷體" w:hAnsi="標楷體" w:cs="新細明體" w:hint="eastAsia"/>
                <w:kern w:val="0"/>
              </w:rPr>
              <w:t>申請為</w:t>
            </w:r>
            <w:r w:rsidRPr="00EA29DA">
              <w:rPr>
                <w:rFonts w:ascii="標楷體" w:eastAsia="標楷體" w:hAnsi="標楷體" w:cs="新細明體" w:hint="eastAsia"/>
                <w:color w:val="FF0000"/>
                <w:kern w:val="0"/>
                <w:u w:val="single"/>
              </w:rPr>
              <w:t>先修</w:t>
            </w:r>
            <w:r w:rsidRPr="005E6172">
              <w:rPr>
                <w:rFonts w:ascii="標楷體" w:eastAsia="標楷體" w:hAnsi="標楷體" w:cs="DFKaiShu-SB-Estd-BF" w:hint="eastAsia"/>
                <w:kern w:val="0"/>
              </w:rPr>
              <w:t>生</w:t>
            </w:r>
            <w:r w:rsidRPr="00303A0B">
              <w:rPr>
                <w:rFonts w:ascii="標楷體" w:eastAsia="標楷體" w:hAnsi="標楷體" w:cs="新細明體" w:hint="eastAsia"/>
                <w:kern w:val="0"/>
              </w:rPr>
              <w:t>者，應於第六學期或第七學期的第十週結束之前提出申請，</w:t>
            </w:r>
            <w:r>
              <w:rPr>
                <w:rFonts w:ascii="標楷體" w:eastAsia="標楷體" w:hAnsi="標楷體" w:cs="新細明體" w:hint="eastAsia"/>
                <w:color w:val="000000"/>
                <w:kern w:val="0"/>
              </w:rPr>
              <w:t>並填寫申請表、備妥歷年成績單及其他有利審查之資料，</w:t>
            </w:r>
            <w:r w:rsidRPr="006F4069">
              <w:rPr>
                <w:rFonts w:ascii="標楷體" w:eastAsia="標楷體" w:hAnsi="標楷體" w:hint="eastAsia"/>
                <w:color w:val="000000"/>
              </w:rPr>
              <w:t>經系主任同意後</w:t>
            </w:r>
            <w:r>
              <w:rPr>
                <w:rFonts w:ascii="標楷體" w:eastAsia="標楷體" w:hAnsi="標楷體" w:hint="eastAsia"/>
                <w:color w:val="000000"/>
              </w:rPr>
              <w:t>，</w:t>
            </w:r>
            <w:r w:rsidRPr="006F4069">
              <w:rPr>
                <w:rFonts w:ascii="標楷體" w:eastAsia="標楷體" w:hAnsi="標楷體" w:hint="eastAsia"/>
                <w:color w:val="000000"/>
              </w:rPr>
              <w:t>送</w:t>
            </w:r>
            <w:r>
              <w:rPr>
                <w:rFonts w:ascii="標楷體" w:eastAsia="標楷體" w:hAnsi="標楷體" w:hint="eastAsia"/>
                <w:color w:val="000000"/>
              </w:rPr>
              <w:t>本系</w:t>
            </w:r>
            <w:r>
              <w:rPr>
                <w:rFonts w:ascii="標楷體" w:eastAsia="標楷體" w:hAnsi="標楷體" w:cs="新細明體" w:hint="eastAsia"/>
                <w:color w:val="000000"/>
                <w:kern w:val="0"/>
              </w:rPr>
              <w:t>碩士班</w:t>
            </w:r>
            <w:r w:rsidRPr="00380335">
              <w:rPr>
                <w:rFonts w:ascii="標楷體" w:eastAsia="標楷體" w:hAnsi="標楷體" w:cs="新細明體" w:hint="eastAsia"/>
                <w:color w:val="FF0000"/>
                <w:kern w:val="0"/>
                <w:u w:val="single"/>
              </w:rPr>
              <w:t>先修</w:t>
            </w:r>
            <w:r>
              <w:rPr>
                <w:rFonts w:ascii="標楷體" w:eastAsia="標楷體" w:hAnsi="標楷體" w:cs="新細明體" w:hint="eastAsia"/>
                <w:color w:val="000000"/>
                <w:kern w:val="0"/>
              </w:rPr>
              <w:t>研究生甄選委員會</w:t>
            </w:r>
            <w:r w:rsidRPr="006F4069">
              <w:rPr>
                <w:rFonts w:ascii="標楷體" w:eastAsia="標楷體" w:hAnsi="標楷體" w:hint="eastAsia"/>
                <w:color w:val="000000"/>
              </w:rPr>
              <w:t>審查</w:t>
            </w:r>
            <w:r w:rsidRPr="006F4069">
              <w:rPr>
                <w:rFonts w:ascii="標楷體" w:eastAsia="標楷體" w:hAnsi="標楷體" w:cs="DFKaiShu-SB-Estd-BF" w:hint="eastAsia"/>
                <w:kern w:val="0"/>
                <w:szCs w:val="24"/>
              </w:rPr>
              <w:t>。</w:t>
            </w:r>
          </w:p>
        </w:tc>
        <w:tc>
          <w:tcPr>
            <w:tcW w:w="3542" w:type="dxa"/>
            <w:shd w:val="clear" w:color="auto" w:fill="auto"/>
          </w:tcPr>
          <w:p w:rsidR="00A46294" w:rsidRPr="00A46294" w:rsidRDefault="00A46294" w:rsidP="00ED2CBA">
            <w:pPr>
              <w:pStyle w:val="a8"/>
              <w:widowControl/>
              <w:numPr>
                <w:ilvl w:val="0"/>
                <w:numId w:val="19"/>
              </w:numPr>
              <w:adjustRightInd w:val="0"/>
              <w:snapToGrid w:val="0"/>
              <w:ind w:leftChars="0" w:left="465" w:rightChars="14" w:right="34" w:hanging="482"/>
              <w:jc w:val="both"/>
              <w:rPr>
                <w:rFonts w:hAnsi="標楷體"/>
              </w:rPr>
            </w:pPr>
            <w:r w:rsidRPr="00BA2391">
              <w:rPr>
                <w:rFonts w:ascii="標楷體" w:eastAsia="標楷體" w:hAnsi="標楷體" w:cs="DFKaiShu-SB-Estd-BF" w:hint="eastAsia"/>
                <w:kern w:val="0"/>
              </w:rPr>
              <w:t>申請</w:t>
            </w:r>
            <w:r w:rsidRPr="00A46294">
              <w:rPr>
                <w:rFonts w:ascii="標楷體" w:eastAsia="標楷體" w:hAnsi="標楷體" w:cs="新細明體" w:hint="eastAsia"/>
                <w:kern w:val="0"/>
              </w:rPr>
              <w:t>為</w:t>
            </w:r>
            <w:r w:rsidRPr="00A46294">
              <w:rPr>
                <w:rFonts w:ascii="標楷體" w:eastAsia="標楷體" w:hAnsi="標楷體" w:cs="新細明體" w:hint="eastAsia"/>
                <w:kern w:val="0"/>
                <w:u w:val="single"/>
              </w:rPr>
              <w:t>預研</w:t>
            </w:r>
            <w:r w:rsidRPr="005E6172">
              <w:rPr>
                <w:rFonts w:ascii="標楷體" w:eastAsia="標楷體" w:hAnsi="標楷體" w:cs="DFKaiShu-SB-Estd-BF" w:hint="eastAsia"/>
                <w:kern w:val="0"/>
              </w:rPr>
              <w:t>生</w:t>
            </w:r>
            <w:r w:rsidRPr="00A46294">
              <w:rPr>
                <w:rFonts w:ascii="標楷體" w:eastAsia="標楷體" w:hAnsi="標楷體" w:cs="新細明體" w:hint="eastAsia"/>
                <w:kern w:val="0"/>
              </w:rPr>
              <w:t>者，應於第六學期或第七學期的第十週結束之前提出申請，</w:t>
            </w:r>
            <w:r w:rsidRPr="00A46294">
              <w:rPr>
                <w:rFonts w:ascii="標楷體" w:eastAsia="標楷體" w:hAnsi="標楷體" w:cs="新細明體" w:hint="eastAsia"/>
                <w:color w:val="000000"/>
                <w:kern w:val="0"/>
              </w:rPr>
              <w:t>並填寫申請表、備妥歷年成績單及其他有利審查之資料，</w:t>
            </w:r>
            <w:r w:rsidRPr="00A46294">
              <w:rPr>
                <w:rFonts w:ascii="標楷體" w:eastAsia="標楷體" w:hAnsi="標楷體" w:hint="eastAsia"/>
                <w:color w:val="000000"/>
              </w:rPr>
              <w:t>經系主任同意後，送本系</w:t>
            </w:r>
            <w:r w:rsidRPr="00A46294">
              <w:rPr>
                <w:rFonts w:ascii="標楷體" w:eastAsia="標楷體" w:hAnsi="標楷體" w:cs="新細明體" w:hint="eastAsia"/>
                <w:color w:val="000000"/>
                <w:kern w:val="0"/>
              </w:rPr>
              <w:t>碩士班</w:t>
            </w:r>
            <w:r w:rsidRPr="00A46294">
              <w:rPr>
                <w:rFonts w:ascii="標楷體" w:eastAsia="標楷體" w:hAnsi="標楷體" w:cs="新細明體" w:hint="eastAsia"/>
                <w:color w:val="000000"/>
                <w:kern w:val="0"/>
                <w:u w:val="single"/>
              </w:rPr>
              <w:t>預備</w:t>
            </w:r>
            <w:r w:rsidRPr="00A46294">
              <w:rPr>
                <w:rFonts w:ascii="標楷體" w:eastAsia="標楷體" w:hAnsi="標楷體" w:cs="新細明體" w:hint="eastAsia"/>
                <w:color w:val="000000"/>
                <w:kern w:val="0"/>
              </w:rPr>
              <w:t>研究生甄選委員會</w:t>
            </w:r>
            <w:r w:rsidRPr="00A46294">
              <w:rPr>
                <w:rFonts w:ascii="標楷體" w:eastAsia="標楷體" w:hAnsi="標楷體" w:hint="eastAsia"/>
                <w:color w:val="000000"/>
              </w:rPr>
              <w:t>審查</w:t>
            </w:r>
            <w:r w:rsidRPr="00A46294">
              <w:rPr>
                <w:rFonts w:ascii="標楷體" w:eastAsia="標楷體" w:hAnsi="標楷體" w:cs="DFKaiShu-SB-Estd-BF" w:hint="eastAsia"/>
                <w:kern w:val="0"/>
                <w:szCs w:val="24"/>
              </w:rPr>
              <w:t>。</w:t>
            </w:r>
          </w:p>
        </w:tc>
        <w:tc>
          <w:tcPr>
            <w:tcW w:w="2011" w:type="dxa"/>
            <w:shd w:val="clear" w:color="auto" w:fill="auto"/>
          </w:tcPr>
          <w:p w:rsidR="00A46294" w:rsidRPr="00A46294" w:rsidRDefault="00A46294" w:rsidP="00A46294">
            <w:pPr>
              <w:widowControl/>
              <w:adjustRightInd w:val="0"/>
              <w:jc w:val="both"/>
              <w:rPr>
                <w:rFonts w:ascii="標楷體" w:eastAsia="標楷體" w:hAnsi="標楷體" w:cs="DFKaiShu-SB-Estd-BF"/>
                <w:kern w:val="0"/>
              </w:rPr>
            </w:pPr>
            <w:r>
              <w:rPr>
                <w:rFonts w:ascii="標楷體" w:eastAsia="標楷體" w:hAnsi="標楷體" w:cs="DFKaiShu-SB-Estd-BF" w:hint="eastAsia"/>
                <w:kern w:val="0"/>
              </w:rPr>
              <w:t>一、</w:t>
            </w:r>
            <w:r w:rsidRPr="00A46294">
              <w:rPr>
                <w:rFonts w:ascii="標楷體" w:eastAsia="標楷體" w:hAnsi="標楷體" w:cs="DFKaiShu-SB-Estd-BF" w:hint="eastAsia"/>
                <w:kern w:val="0"/>
              </w:rPr>
              <w:t>文字修正。</w:t>
            </w:r>
          </w:p>
          <w:p w:rsidR="00A46294" w:rsidRPr="00F407F6" w:rsidRDefault="00A46294" w:rsidP="00A46294">
            <w:pPr>
              <w:widowControl/>
              <w:jc w:val="center"/>
              <w:rPr>
                <w:rFonts w:ascii="標楷體" w:eastAsia="標楷體" w:hAnsi="標楷體" w:cs="DFKaiShu-SB-Estd-BF"/>
                <w:kern w:val="0"/>
              </w:rPr>
            </w:pPr>
          </w:p>
        </w:tc>
      </w:tr>
      <w:tr w:rsidR="00A46294" w:rsidRPr="007A141E" w:rsidTr="00BA2391">
        <w:trPr>
          <w:trHeight w:val="1119"/>
          <w:jc w:val="center"/>
        </w:trPr>
        <w:tc>
          <w:tcPr>
            <w:tcW w:w="3541" w:type="dxa"/>
            <w:shd w:val="clear" w:color="auto" w:fill="auto"/>
          </w:tcPr>
          <w:p w:rsidR="00A46294" w:rsidRPr="00E20C25" w:rsidRDefault="00A46294" w:rsidP="00861A88">
            <w:pPr>
              <w:pStyle w:val="a8"/>
              <w:widowControl/>
              <w:numPr>
                <w:ilvl w:val="0"/>
                <w:numId w:val="13"/>
              </w:numPr>
              <w:adjustRightInd w:val="0"/>
              <w:snapToGrid w:val="0"/>
              <w:ind w:leftChars="0" w:left="457" w:hanging="482"/>
              <w:jc w:val="both"/>
              <w:rPr>
                <w:rFonts w:hAnsi="標楷體"/>
              </w:rPr>
            </w:pPr>
            <w:r w:rsidRPr="00380335">
              <w:rPr>
                <w:rFonts w:ascii="標楷體" w:eastAsia="標楷體" w:hAnsi="標楷體" w:cs="新細明體" w:hint="eastAsia"/>
                <w:color w:val="000000"/>
                <w:kern w:val="0"/>
              </w:rPr>
              <w:t>本系碩士班</w:t>
            </w:r>
            <w:r w:rsidRPr="00380335">
              <w:rPr>
                <w:rFonts w:ascii="標楷體" w:eastAsia="標楷體" w:hAnsi="標楷體" w:cs="新細明體" w:hint="eastAsia"/>
                <w:color w:val="FF0000"/>
                <w:kern w:val="0"/>
                <w:u w:val="single"/>
              </w:rPr>
              <w:t>先修</w:t>
            </w:r>
            <w:r w:rsidRPr="00380335">
              <w:rPr>
                <w:rFonts w:ascii="標楷體" w:eastAsia="標楷體" w:hAnsi="標楷體" w:cs="新細明體" w:hint="eastAsia"/>
                <w:color w:val="000000"/>
                <w:kern w:val="0"/>
              </w:rPr>
              <w:t>研究生甄選委員會應於提出申請當學期結束前公佈錄取名單。</w:t>
            </w:r>
          </w:p>
        </w:tc>
        <w:tc>
          <w:tcPr>
            <w:tcW w:w="3542" w:type="dxa"/>
            <w:shd w:val="clear" w:color="auto" w:fill="auto"/>
          </w:tcPr>
          <w:p w:rsidR="00A46294" w:rsidRPr="00E20C25" w:rsidRDefault="00A46294" w:rsidP="00ED2CBA">
            <w:pPr>
              <w:pStyle w:val="a8"/>
              <w:widowControl/>
              <w:numPr>
                <w:ilvl w:val="0"/>
                <w:numId w:val="19"/>
              </w:numPr>
              <w:adjustRightInd w:val="0"/>
              <w:snapToGrid w:val="0"/>
              <w:ind w:leftChars="0" w:left="465" w:rightChars="14" w:right="34" w:hanging="482"/>
              <w:jc w:val="both"/>
              <w:rPr>
                <w:rFonts w:hAnsi="標楷體"/>
              </w:rPr>
            </w:pPr>
            <w:r w:rsidRPr="00380335">
              <w:rPr>
                <w:rFonts w:ascii="標楷體" w:eastAsia="標楷體" w:hAnsi="標楷體" w:cs="新細明體" w:hint="eastAsia"/>
                <w:color w:val="000000"/>
                <w:kern w:val="0"/>
              </w:rPr>
              <w:t>本系碩士班</w:t>
            </w:r>
            <w:r w:rsidRPr="00380335">
              <w:rPr>
                <w:rFonts w:ascii="標楷體" w:eastAsia="標楷體" w:hAnsi="標楷體" w:cs="新細明體" w:hint="eastAsia"/>
                <w:color w:val="000000"/>
                <w:kern w:val="0"/>
                <w:u w:val="single"/>
              </w:rPr>
              <w:t>預備</w:t>
            </w:r>
            <w:r w:rsidRPr="00380335">
              <w:rPr>
                <w:rFonts w:ascii="標楷體" w:eastAsia="標楷體" w:hAnsi="標楷體" w:cs="新細明體" w:hint="eastAsia"/>
                <w:color w:val="000000"/>
                <w:kern w:val="0"/>
              </w:rPr>
              <w:t>研究生甄選委員會應於提出申請當學期結束前公佈錄取名單。</w:t>
            </w:r>
          </w:p>
        </w:tc>
        <w:tc>
          <w:tcPr>
            <w:tcW w:w="2011" w:type="dxa"/>
            <w:shd w:val="clear" w:color="auto" w:fill="auto"/>
          </w:tcPr>
          <w:p w:rsidR="00A46294" w:rsidRPr="00A46294" w:rsidRDefault="00A46294" w:rsidP="00A46294">
            <w:pPr>
              <w:widowControl/>
              <w:adjustRightInd w:val="0"/>
              <w:jc w:val="both"/>
              <w:rPr>
                <w:rFonts w:ascii="標楷體" w:eastAsia="標楷體" w:hAnsi="標楷體" w:cs="DFKaiShu-SB-Estd-BF"/>
                <w:kern w:val="0"/>
              </w:rPr>
            </w:pPr>
            <w:r>
              <w:rPr>
                <w:rFonts w:ascii="標楷體" w:eastAsia="標楷體" w:hAnsi="標楷體" w:cs="DFKaiShu-SB-Estd-BF" w:hint="eastAsia"/>
                <w:kern w:val="0"/>
              </w:rPr>
              <w:t>一、</w:t>
            </w:r>
            <w:r w:rsidRPr="00A46294">
              <w:rPr>
                <w:rFonts w:ascii="標楷體" w:eastAsia="標楷體" w:hAnsi="標楷體" w:cs="DFKaiShu-SB-Estd-BF" w:hint="eastAsia"/>
                <w:kern w:val="0"/>
              </w:rPr>
              <w:t>文字修正。</w:t>
            </w:r>
          </w:p>
          <w:p w:rsidR="00A46294" w:rsidRPr="00F407F6" w:rsidRDefault="00A46294" w:rsidP="00A46294">
            <w:pPr>
              <w:widowControl/>
              <w:jc w:val="center"/>
              <w:rPr>
                <w:rFonts w:ascii="標楷體" w:eastAsia="標楷體" w:hAnsi="標楷體" w:cs="DFKaiShu-SB-Estd-BF"/>
                <w:kern w:val="0"/>
              </w:rPr>
            </w:pPr>
          </w:p>
        </w:tc>
      </w:tr>
      <w:tr w:rsidR="00A46294" w:rsidRPr="007A141E" w:rsidTr="00F63BEB">
        <w:trPr>
          <w:trHeight w:val="1670"/>
          <w:jc w:val="center"/>
        </w:trPr>
        <w:tc>
          <w:tcPr>
            <w:tcW w:w="3541" w:type="dxa"/>
            <w:shd w:val="clear" w:color="auto" w:fill="auto"/>
          </w:tcPr>
          <w:p w:rsidR="00A46294" w:rsidRPr="003F25AD" w:rsidRDefault="00A46294" w:rsidP="00861A88">
            <w:pPr>
              <w:pStyle w:val="a8"/>
              <w:widowControl/>
              <w:numPr>
                <w:ilvl w:val="0"/>
                <w:numId w:val="13"/>
              </w:numPr>
              <w:adjustRightInd w:val="0"/>
              <w:snapToGrid w:val="0"/>
              <w:ind w:leftChars="0" w:left="457" w:hanging="482"/>
              <w:jc w:val="both"/>
              <w:rPr>
                <w:rFonts w:ascii="標楷體" w:eastAsia="標楷體" w:hAnsi="標楷體" w:cs="新細明體"/>
                <w:color w:val="000000"/>
                <w:kern w:val="0"/>
              </w:rPr>
            </w:pPr>
            <w:r w:rsidRPr="007074B8">
              <w:rPr>
                <w:rFonts w:ascii="標楷體" w:eastAsia="標楷體" w:hAnsi="標楷體" w:cs="新細明體" w:hint="eastAsia"/>
                <w:color w:val="000000"/>
                <w:kern w:val="0"/>
              </w:rPr>
              <w:t>申請學生於取得</w:t>
            </w:r>
            <w:r w:rsidRPr="00EA29DA">
              <w:rPr>
                <w:rFonts w:ascii="標楷體" w:eastAsia="標楷體" w:hAnsi="標楷體" w:cs="新細明體" w:hint="eastAsia"/>
                <w:color w:val="FF0000"/>
                <w:kern w:val="0"/>
                <w:u w:val="single"/>
              </w:rPr>
              <w:t>先修</w:t>
            </w:r>
            <w:r w:rsidRPr="005E6172">
              <w:rPr>
                <w:rFonts w:ascii="標楷體" w:eastAsia="標楷體" w:hAnsi="標楷體" w:cs="DFKaiShu-SB-Estd-BF" w:hint="eastAsia"/>
                <w:kern w:val="0"/>
              </w:rPr>
              <w:t>生</w:t>
            </w:r>
            <w:r w:rsidRPr="007074B8">
              <w:rPr>
                <w:rFonts w:ascii="標楷體" w:eastAsia="標楷體" w:hAnsi="標楷體" w:cs="新細明體" w:hint="eastAsia"/>
                <w:color w:val="000000"/>
                <w:kern w:val="0"/>
              </w:rPr>
              <w:t>資格後，須參加本校碩士班甄試入學或一般考試入學，經錄取後始正式取得本系碩士班研究生資格。</w:t>
            </w:r>
          </w:p>
        </w:tc>
        <w:tc>
          <w:tcPr>
            <w:tcW w:w="3542" w:type="dxa"/>
            <w:shd w:val="clear" w:color="auto" w:fill="auto"/>
          </w:tcPr>
          <w:p w:rsidR="00A46294" w:rsidRPr="003F25AD" w:rsidRDefault="00A46294" w:rsidP="00ED2CBA">
            <w:pPr>
              <w:pStyle w:val="a8"/>
              <w:widowControl/>
              <w:numPr>
                <w:ilvl w:val="0"/>
                <w:numId w:val="19"/>
              </w:numPr>
              <w:adjustRightInd w:val="0"/>
              <w:snapToGrid w:val="0"/>
              <w:ind w:leftChars="0" w:left="465" w:rightChars="14" w:right="34" w:hanging="482"/>
              <w:jc w:val="both"/>
              <w:rPr>
                <w:rFonts w:ascii="標楷體" w:eastAsia="標楷體" w:hAnsi="標楷體" w:cs="新細明體"/>
                <w:color w:val="000000"/>
                <w:kern w:val="0"/>
              </w:rPr>
            </w:pPr>
            <w:r w:rsidRPr="007074B8">
              <w:rPr>
                <w:rFonts w:ascii="標楷體" w:eastAsia="標楷體" w:hAnsi="標楷體" w:cs="新細明體" w:hint="eastAsia"/>
                <w:color w:val="000000"/>
                <w:kern w:val="0"/>
              </w:rPr>
              <w:t>申請學生於取得</w:t>
            </w:r>
            <w:r w:rsidRPr="00A46294">
              <w:rPr>
                <w:rFonts w:ascii="標楷體" w:eastAsia="標楷體" w:hAnsi="標楷體" w:cs="新細明體" w:hint="eastAsia"/>
                <w:color w:val="000000"/>
                <w:kern w:val="0"/>
                <w:u w:val="single"/>
              </w:rPr>
              <w:t>預研</w:t>
            </w:r>
            <w:r w:rsidRPr="005E6172">
              <w:rPr>
                <w:rFonts w:ascii="標楷體" w:eastAsia="標楷體" w:hAnsi="標楷體" w:cs="DFKaiShu-SB-Estd-BF" w:hint="eastAsia"/>
                <w:kern w:val="0"/>
              </w:rPr>
              <w:t>生</w:t>
            </w:r>
            <w:r w:rsidRPr="007074B8">
              <w:rPr>
                <w:rFonts w:ascii="標楷體" w:eastAsia="標楷體" w:hAnsi="標楷體" w:cs="新細明體" w:hint="eastAsia"/>
                <w:color w:val="000000"/>
                <w:kern w:val="0"/>
              </w:rPr>
              <w:t>資格後，須參加本校碩士班甄試入學或一般考試入學，經錄取後始正式取得本系碩士班研究生資格。</w:t>
            </w:r>
          </w:p>
        </w:tc>
        <w:tc>
          <w:tcPr>
            <w:tcW w:w="2011" w:type="dxa"/>
            <w:shd w:val="clear" w:color="auto" w:fill="auto"/>
          </w:tcPr>
          <w:p w:rsidR="00A46294" w:rsidRPr="00F407F6" w:rsidRDefault="00A46294" w:rsidP="00A46294">
            <w:pPr>
              <w:widowControl/>
              <w:adjustRightInd w:val="0"/>
              <w:jc w:val="both"/>
              <w:rPr>
                <w:rFonts w:ascii="標楷體" w:eastAsia="標楷體" w:hAnsi="標楷體" w:cs="DFKaiShu-SB-Estd-BF"/>
                <w:kern w:val="0"/>
              </w:rPr>
            </w:pPr>
            <w:r>
              <w:rPr>
                <w:rFonts w:ascii="標楷體" w:eastAsia="標楷體" w:hAnsi="標楷體" w:cs="DFKaiShu-SB-Estd-BF" w:hint="eastAsia"/>
                <w:kern w:val="0"/>
              </w:rPr>
              <w:t>一、</w:t>
            </w:r>
            <w:r w:rsidRPr="00A46294">
              <w:rPr>
                <w:rFonts w:ascii="標楷體" w:eastAsia="標楷體" w:hAnsi="標楷體" w:cs="DFKaiShu-SB-Estd-BF" w:hint="eastAsia"/>
                <w:kern w:val="0"/>
              </w:rPr>
              <w:t>文字修正。</w:t>
            </w:r>
          </w:p>
        </w:tc>
      </w:tr>
      <w:tr w:rsidR="00A46294" w:rsidRPr="007A141E" w:rsidTr="00BA2391">
        <w:trPr>
          <w:trHeight w:val="841"/>
          <w:jc w:val="center"/>
        </w:trPr>
        <w:tc>
          <w:tcPr>
            <w:tcW w:w="3541" w:type="dxa"/>
            <w:shd w:val="clear" w:color="auto" w:fill="auto"/>
          </w:tcPr>
          <w:p w:rsidR="00A46294" w:rsidRPr="003F25AD" w:rsidRDefault="00A46294" w:rsidP="00861A88">
            <w:pPr>
              <w:pStyle w:val="a8"/>
              <w:widowControl/>
              <w:numPr>
                <w:ilvl w:val="0"/>
                <w:numId w:val="13"/>
              </w:numPr>
              <w:adjustRightInd w:val="0"/>
              <w:snapToGrid w:val="0"/>
              <w:ind w:leftChars="0" w:left="457" w:hanging="482"/>
              <w:jc w:val="both"/>
              <w:rPr>
                <w:rFonts w:ascii="標楷體" w:eastAsia="標楷體" w:hAnsi="標楷體" w:cs="新細明體"/>
                <w:color w:val="000000"/>
                <w:kern w:val="0"/>
              </w:rPr>
            </w:pPr>
            <w:r w:rsidRPr="00EA29DA">
              <w:rPr>
                <w:rFonts w:ascii="標楷體" w:eastAsia="標楷體" w:hAnsi="標楷體" w:cs="新細明體" w:hint="eastAsia"/>
                <w:color w:val="FF0000"/>
                <w:kern w:val="0"/>
                <w:u w:val="single"/>
              </w:rPr>
              <w:t>先修</w:t>
            </w:r>
            <w:r w:rsidRPr="005E6172">
              <w:rPr>
                <w:rFonts w:ascii="標楷體" w:eastAsia="標楷體" w:hAnsi="標楷體" w:cs="DFKaiShu-SB-Estd-BF" w:hint="eastAsia"/>
                <w:kern w:val="0"/>
              </w:rPr>
              <w:t>生</w:t>
            </w:r>
            <w:r w:rsidRPr="007074B8">
              <w:rPr>
                <w:rFonts w:ascii="標楷體" w:eastAsia="標楷體" w:hAnsi="標楷體" w:cs="新細明體" w:hint="eastAsia"/>
                <w:color w:val="000000"/>
                <w:kern w:val="0"/>
              </w:rPr>
              <w:t>取得本系碩士班研究生資格後，於大學期間所選修之碩士班課程，其修業成績達七十分以上，經授課教授認可者，該課程學分可</w:t>
            </w:r>
            <w:r w:rsidRPr="007074B8">
              <w:rPr>
                <w:rFonts w:ascii="標楷體" w:eastAsia="標楷體" w:hAnsi="標楷體" w:cs="新細明體" w:hint="eastAsia"/>
                <w:color w:val="000000"/>
                <w:kern w:val="0"/>
              </w:rPr>
              <w:lastRenderedPageBreak/>
              <w:t>承認為碩士班應修課程之學分(不含論文學分，且不受本校學生抵免學分要點有關研究所抵免學分上限規定之限制)。但碩士班課程若已計入大學部畢業學分數者，不得再申請抵免碩士班學分數。</w:t>
            </w:r>
          </w:p>
        </w:tc>
        <w:tc>
          <w:tcPr>
            <w:tcW w:w="3542" w:type="dxa"/>
            <w:shd w:val="clear" w:color="auto" w:fill="auto"/>
          </w:tcPr>
          <w:p w:rsidR="00A46294" w:rsidRPr="003F25AD" w:rsidRDefault="00A46294" w:rsidP="00ED2CBA">
            <w:pPr>
              <w:pStyle w:val="a8"/>
              <w:widowControl/>
              <w:numPr>
                <w:ilvl w:val="0"/>
                <w:numId w:val="19"/>
              </w:numPr>
              <w:adjustRightInd w:val="0"/>
              <w:snapToGrid w:val="0"/>
              <w:ind w:leftChars="0" w:left="465" w:rightChars="14" w:right="34" w:hanging="482"/>
              <w:jc w:val="both"/>
              <w:rPr>
                <w:rFonts w:ascii="標楷體" w:eastAsia="標楷體" w:hAnsi="標楷體" w:cs="新細明體"/>
                <w:color w:val="000000"/>
                <w:kern w:val="0"/>
              </w:rPr>
            </w:pPr>
            <w:r w:rsidRPr="00A46294">
              <w:rPr>
                <w:rFonts w:ascii="標楷體" w:eastAsia="標楷體" w:hAnsi="標楷體" w:cs="新細明體" w:hint="eastAsia"/>
                <w:color w:val="000000"/>
                <w:kern w:val="0"/>
                <w:u w:val="single"/>
              </w:rPr>
              <w:lastRenderedPageBreak/>
              <w:t>預研</w:t>
            </w:r>
            <w:r w:rsidRPr="005E6172">
              <w:rPr>
                <w:rFonts w:ascii="標楷體" w:eastAsia="標楷體" w:hAnsi="標楷體" w:cs="DFKaiShu-SB-Estd-BF" w:hint="eastAsia"/>
                <w:kern w:val="0"/>
              </w:rPr>
              <w:t>生</w:t>
            </w:r>
            <w:r w:rsidRPr="007074B8">
              <w:rPr>
                <w:rFonts w:ascii="標楷體" w:eastAsia="標楷體" w:hAnsi="標楷體" w:cs="新細明體" w:hint="eastAsia"/>
                <w:color w:val="000000"/>
                <w:kern w:val="0"/>
              </w:rPr>
              <w:t>取得本系碩士班研究生資格後，於大學期間所選修之碩士班課程，其修業成績達七十分以上，經授課教授認可者，該課程學分可</w:t>
            </w:r>
            <w:r w:rsidRPr="007074B8">
              <w:rPr>
                <w:rFonts w:ascii="標楷體" w:eastAsia="標楷體" w:hAnsi="標楷體" w:cs="新細明體" w:hint="eastAsia"/>
                <w:color w:val="000000"/>
                <w:kern w:val="0"/>
              </w:rPr>
              <w:lastRenderedPageBreak/>
              <w:t>承認為碩士班應修課程之學分(不含論文學分，且不受本校學生抵免學分要點有關研究所抵免學分上限規定之限制)。但碩士班課程若已計入大學部畢業學分數者，不得再申請抵免碩士班學分數。</w:t>
            </w:r>
          </w:p>
        </w:tc>
        <w:tc>
          <w:tcPr>
            <w:tcW w:w="2011" w:type="dxa"/>
            <w:shd w:val="clear" w:color="auto" w:fill="auto"/>
          </w:tcPr>
          <w:p w:rsidR="00A46294" w:rsidRPr="00A46294" w:rsidRDefault="00A46294" w:rsidP="00A46294">
            <w:pPr>
              <w:widowControl/>
              <w:adjustRightInd w:val="0"/>
              <w:jc w:val="both"/>
              <w:rPr>
                <w:rFonts w:ascii="標楷體" w:eastAsia="標楷體" w:hAnsi="標楷體" w:cs="DFKaiShu-SB-Estd-BF"/>
                <w:kern w:val="0"/>
              </w:rPr>
            </w:pPr>
            <w:r>
              <w:rPr>
                <w:rFonts w:ascii="標楷體" w:eastAsia="標楷體" w:hAnsi="標楷體" w:cs="DFKaiShu-SB-Estd-BF" w:hint="eastAsia"/>
                <w:kern w:val="0"/>
              </w:rPr>
              <w:lastRenderedPageBreak/>
              <w:t>一、</w:t>
            </w:r>
            <w:r w:rsidRPr="00A46294">
              <w:rPr>
                <w:rFonts w:ascii="標楷體" w:eastAsia="標楷體" w:hAnsi="標楷體" w:cs="DFKaiShu-SB-Estd-BF" w:hint="eastAsia"/>
                <w:kern w:val="0"/>
              </w:rPr>
              <w:t>文字修正。</w:t>
            </w:r>
          </w:p>
          <w:p w:rsidR="00A46294" w:rsidRPr="00F407F6" w:rsidRDefault="00A46294" w:rsidP="00A46294">
            <w:pPr>
              <w:widowControl/>
              <w:jc w:val="center"/>
              <w:rPr>
                <w:rFonts w:ascii="標楷體" w:eastAsia="標楷體" w:hAnsi="標楷體" w:cs="DFKaiShu-SB-Estd-BF"/>
                <w:kern w:val="0"/>
              </w:rPr>
            </w:pPr>
          </w:p>
        </w:tc>
      </w:tr>
      <w:tr w:rsidR="00A46294" w:rsidRPr="007A141E" w:rsidTr="00F63BEB">
        <w:trPr>
          <w:trHeight w:val="1408"/>
          <w:jc w:val="center"/>
        </w:trPr>
        <w:tc>
          <w:tcPr>
            <w:tcW w:w="3541" w:type="dxa"/>
            <w:shd w:val="clear" w:color="auto" w:fill="auto"/>
          </w:tcPr>
          <w:p w:rsidR="00A46294" w:rsidRPr="003F25AD" w:rsidRDefault="00A46294" w:rsidP="00861A88">
            <w:pPr>
              <w:pStyle w:val="a8"/>
              <w:widowControl/>
              <w:numPr>
                <w:ilvl w:val="0"/>
                <w:numId w:val="13"/>
              </w:numPr>
              <w:adjustRightInd w:val="0"/>
              <w:snapToGrid w:val="0"/>
              <w:ind w:leftChars="0" w:left="457" w:hanging="482"/>
              <w:jc w:val="both"/>
              <w:rPr>
                <w:rFonts w:ascii="標楷體" w:eastAsia="標楷體" w:hAnsi="標楷體" w:cs="新細明體"/>
                <w:color w:val="000000"/>
                <w:kern w:val="0"/>
              </w:rPr>
            </w:pPr>
            <w:r w:rsidRPr="00EA29DA">
              <w:rPr>
                <w:rFonts w:ascii="標楷體" w:eastAsia="標楷體" w:hAnsi="標楷體" w:cs="新細明體" w:hint="eastAsia"/>
                <w:color w:val="FF0000"/>
                <w:kern w:val="0"/>
                <w:u w:val="single"/>
              </w:rPr>
              <w:lastRenderedPageBreak/>
              <w:t>先修</w:t>
            </w:r>
            <w:r w:rsidRPr="005E6172">
              <w:rPr>
                <w:rFonts w:ascii="標楷體" w:eastAsia="標楷體" w:hAnsi="標楷體" w:cs="DFKaiShu-SB-Estd-BF" w:hint="eastAsia"/>
                <w:kern w:val="0"/>
              </w:rPr>
              <w:t>生</w:t>
            </w:r>
            <w:r w:rsidRPr="007074B8">
              <w:rPr>
                <w:rFonts w:ascii="標楷體" w:eastAsia="標楷體" w:hAnsi="標楷體" w:cs="新細明體" w:hint="eastAsia"/>
                <w:color w:val="000000"/>
                <w:kern w:val="0"/>
              </w:rPr>
              <w:t>取得本系碩士班研究生資格後，擬提前畢業者，不受碩士班修業規章提前畢業之限制。</w:t>
            </w:r>
          </w:p>
        </w:tc>
        <w:tc>
          <w:tcPr>
            <w:tcW w:w="3542" w:type="dxa"/>
            <w:shd w:val="clear" w:color="auto" w:fill="auto"/>
          </w:tcPr>
          <w:p w:rsidR="00A46294" w:rsidRPr="003F25AD" w:rsidRDefault="00A46294" w:rsidP="00ED2CBA">
            <w:pPr>
              <w:pStyle w:val="a8"/>
              <w:widowControl/>
              <w:numPr>
                <w:ilvl w:val="0"/>
                <w:numId w:val="19"/>
              </w:numPr>
              <w:adjustRightInd w:val="0"/>
              <w:snapToGrid w:val="0"/>
              <w:ind w:leftChars="0" w:left="465" w:rightChars="14" w:right="34" w:hanging="482"/>
              <w:jc w:val="both"/>
              <w:rPr>
                <w:rFonts w:ascii="標楷體" w:eastAsia="標楷體" w:hAnsi="標楷體" w:cs="新細明體"/>
                <w:color w:val="000000"/>
                <w:kern w:val="0"/>
              </w:rPr>
            </w:pPr>
            <w:r w:rsidRPr="00516C8C">
              <w:rPr>
                <w:rFonts w:ascii="標楷體" w:eastAsia="標楷體" w:hAnsi="標楷體" w:cs="新細明體" w:hint="eastAsia"/>
                <w:color w:val="000000"/>
                <w:kern w:val="0"/>
                <w:u w:val="single"/>
              </w:rPr>
              <w:t>預研</w:t>
            </w:r>
            <w:r w:rsidRPr="005E6172">
              <w:rPr>
                <w:rFonts w:ascii="標楷體" w:eastAsia="標楷體" w:hAnsi="標楷體" w:cs="DFKaiShu-SB-Estd-BF" w:hint="eastAsia"/>
                <w:kern w:val="0"/>
              </w:rPr>
              <w:t>生</w:t>
            </w:r>
            <w:r w:rsidRPr="007074B8">
              <w:rPr>
                <w:rFonts w:ascii="標楷體" w:eastAsia="標楷體" w:hAnsi="標楷體" w:cs="新細明體" w:hint="eastAsia"/>
                <w:color w:val="000000"/>
                <w:kern w:val="0"/>
              </w:rPr>
              <w:t>取得本系碩士班研究生資格後，擬提前畢業者，不受碩士班修業規章提前畢業之限制。</w:t>
            </w:r>
          </w:p>
        </w:tc>
        <w:tc>
          <w:tcPr>
            <w:tcW w:w="2011" w:type="dxa"/>
            <w:shd w:val="clear" w:color="auto" w:fill="auto"/>
          </w:tcPr>
          <w:p w:rsidR="00A46294" w:rsidRPr="00A46294" w:rsidRDefault="00A46294" w:rsidP="00A46294">
            <w:pPr>
              <w:widowControl/>
              <w:adjustRightInd w:val="0"/>
              <w:jc w:val="both"/>
              <w:rPr>
                <w:rFonts w:ascii="標楷體" w:eastAsia="標楷體" w:hAnsi="標楷體" w:cs="DFKaiShu-SB-Estd-BF"/>
                <w:kern w:val="0"/>
              </w:rPr>
            </w:pPr>
            <w:r>
              <w:rPr>
                <w:rFonts w:ascii="標楷體" w:eastAsia="標楷體" w:hAnsi="標楷體" w:cs="DFKaiShu-SB-Estd-BF" w:hint="eastAsia"/>
                <w:kern w:val="0"/>
              </w:rPr>
              <w:t>一、</w:t>
            </w:r>
            <w:r w:rsidRPr="00A46294">
              <w:rPr>
                <w:rFonts w:ascii="標楷體" w:eastAsia="標楷體" w:hAnsi="標楷體" w:cs="DFKaiShu-SB-Estd-BF" w:hint="eastAsia"/>
                <w:kern w:val="0"/>
              </w:rPr>
              <w:t>文字修正。</w:t>
            </w:r>
          </w:p>
          <w:p w:rsidR="00A46294" w:rsidRPr="00F407F6" w:rsidRDefault="00A46294" w:rsidP="00A46294">
            <w:pPr>
              <w:widowControl/>
              <w:jc w:val="center"/>
              <w:rPr>
                <w:rFonts w:ascii="標楷體" w:eastAsia="標楷體" w:hAnsi="標楷體" w:cs="DFKaiShu-SB-Estd-BF"/>
                <w:kern w:val="0"/>
              </w:rPr>
            </w:pPr>
          </w:p>
        </w:tc>
      </w:tr>
      <w:tr w:rsidR="00A46294" w:rsidRPr="007A141E" w:rsidTr="00F63BEB">
        <w:trPr>
          <w:trHeight w:val="1966"/>
          <w:jc w:val="center"/>
        </w:trPr>
        <w:tc>
          <w:tcPr>
            <w:tcW w:w="3541" w:type="dxa"/>
            <w:shd w:val="clear" w:color="auto" w:fill="auto"/>
          </w:tcPr>
          <w:p w:rsidR="00A46294" w:rsidRPr="003F25AD" w:rsidRDefault="00A46294" w:rsidP="00861A88">
            <w:pPr>
              <w:pStyle w:val="a8"/>
              <w:widowControl/>
              <w:numPr>
                <w:ilvl w:val="0"/>
                <w:numId w:val="13"/>
              </w:numPr>
              <w:adjustRightInd w:val="0"/>
              <w:snapToGrid w:val="0"/>
              <w:ind w:leftChars="0" w:left="457" w:hanging="482"/>
              <w:jc w:val="both"/>
              <w:rPr>
                <w:rFonts w:ascii="標楷體" w:eastAsia="標楷體" w:hAnsi="標楷體" w:cs="新細明體"/>
                <w:color w:val="000000"/>
                <w:kern w:val="0"/>
              </w:rPr>
            </w:pPr>
            <w:r w:rsidRPr="00EA29DA">
              <w:rPr>
                <w:rFonts w:ascii="標楷體" w:eastAsia="標楷體" w:hAnsi="標楷體" w:cs="新細明體" w:hint="eastAsia"/>
                <w:color w:val="FF0000"/>
                <w:kern w:val="0"/>
                <w:u w:val="single"/>
              </w:rPr>
              <w:t>先修</w:t>
            </w:r>
            <w:r w:rsidRPr="005E6172">
              <w:rPr>
                <w:rFonts w:ascii="標楷體" w:eastAsia="標楷體" w:hAnsi="標楷體" w:cs="DFKaiShu-SB-Estd-BF" w:hint="eastAsia"/>
                <w:kern w:val="0"/>
              </w:rPr>
              <w:t>生</w:t>
            </w:r>
            <w:r w:rsidRPr="007074B8">
              <w:rPr>
                <w:rFonts w:ascii="標楷體" w:eastAsia="標楷體" w:hAnsi="標楷體" w:cs="新細明體" w:hint="eastAsia"/>
                <w:color w:val="000000"/>
                <w:kern w:val="0"/>
              </w:rPr>
              <w:t>取得本系學士學位、本系碩士學位之其他條件，依本校國立虎尾科技大學</w:t>
            </w:r>
            <w:r w:rsidR="00587009" w:rsidRPr="00BE6786">
              <w:rPr>
                <w:rFonts w:ascii="標楷體" w:eastAsia="標楷體" w:hAnsi="標楷體" w:cs="DFKaiShu-SB-Estd-BF" w:hint="eastAsia"/>
                <w:color w:val="FF0000"/>
                <w:kern w:val="0"/>
                <w:szCs w:val="24"/>
              </w:rPr>
              <w:t>碩士學位課程先修</w:t>
            </w:r>
            <w:r w:rsidRPr="007074B8">
              <w:rPr>
                <w:rFonts w:ascii="標楷體" w:eastAsia="標楷體" w:hAnsi="標楷體" w:cs="新細明體" w:hint="eastAsia"/>
                <w:color w:val="000000"/>
                <w:kern w:val="0"/>
              </w:rPr>
              <w:t>要點與本系碩士班研究生修業規章辦理。</w:t>
            </w:r>
          </w:p>
        </w:tc>
        <w:tc>
          <w:tcPr>
            <w:tcW w:w="3542" w:type="dxa"/>
            <w:shd w:val="clear" w:color="auto" w:fill="auto"/>
          </w:tcPr>
          <w:p w:rsidR="00A46294" w:rsidRPr="003F25AD" w:rsidRDefault="00A46294" w:rsidP="00ED2CBA">
            <w:pPr>
              <w:pStyle w:val="a8"/>
              <w:widowControl/>
              <w:numPr>
                <w:ilvl w:val="0"/>
                <w:numId w:val="19"/>
              </w:numPr>
              <w:adjustRightInd w:val="0"/>
              <w:snapToGrid w:val="0"/>
              <w:ind w:leftChars="0" w:left="465" w:rightChars="14" w:right="34" w:hanging="482"/>
              <w:jc w:val="both"/>
              <w:rPr>
                <w:rFonts w:ascii="標楷體" w:eastAsia="標楷體" w:hAnsi="標楷體" w:cs="新細明體"/>
                <w:color w:val="000000"/>
                <w:kern w:val="0"/>
              </w:rPr>
            </w:pPr>
            <w:r w:rsidRPr="00516C8C">
              <w:rPr>
                <w:rFonts w:ascii="標楷體" w:eastAsia="標楷體" w:hAnsi="標楷體" w:cs="新細明體" w:hint="eastAsia"/>
                <w:color w:val="000000"/>
                <w:kern w:val="0"/>
                <w:u w:val="single"/>
              </w:rPr>
              <w:t>預研</w:t>
            </w:r>
            <w:r w:rsidRPr="005E6172">
              <w:rPr>
                <w:rFonts w:ascii="標楷體" w:eastAsia="標楷體" w:hAnsi="標楷體" w:cs="DFKaiShu-SB-Estd-BF" w:hint="eastAsia"/>
                <w:kern w:val="0"/>
              </w:rPr>
              <w:t>生</w:t>
            </w:r>
            <w:r w:rsidRPr="007074B8">
              <w:rPr>
                <w:rFonts w:ascii="標楷體" w:eastAsia="標楷體" w:hAnsi="標楷體" w:cs="新細明體" w:hint="eastAsia"/>
                <w:color w:val="000000"/>
                <w:kern w:val="0"/>
              </w:rPr>
              <w:t>取得本系學士學位、本系碩士學位之其他條件，依本校國立虎尾科技大學</w:t>
            </w:r>
            <w:r w:rsidRPr="00587009">
              <w:rPr>
                <w:rFonts w:ascii="標楷體" w:eastAsia="標楷體" w:hAnsi="標楷體" w:cs="新細明體" w:hint="eastAsia"/>
                <w:color w:val="000000"/>
                <w:kern w:val="0"/>
                <w:u w:val="single"/>
              </w:rPr>
              <w:t>ㄧ貫修讀學、碩士學位</w:t>
            </w:r>
            <w:r w:rsidRPr="007074B8">
              <w:rPr>
                <w:rFonts w:ascii="標楷體" w:eastAsia="標楷體" w:hAnsi="標楷體" w:cs="新細明體" w:hint="eastAsia"/>
                <w:color w:val="000000"/>
                <w:kern w:val="0"/>
              </w:rPr>
              <w:t>要點與本系碩士班研究生修業規章辦理。</w:t>
            </w:r>
          </w:p>
        </w:tc>
        <w:tc>
          <w:tcPr>
            <w:tcW w:w="2011" w:type="dxa"/>
            <w:shd w:val="clear" w:color="auto" w:fill="auto"/>
          </w:tcPr>
          <w:p w:rsidR="00A46294" w:rsidRPr="00A46294" w:rsidRDefault="00A46294" w:rsidP="00A46294">
            <w:pPr>
              <w:widowControl/>
              <w:adjustRightInd w:val="0"/>
              <w:jc w:val="both"/>
              <w:rPr>
                <w:rFonts w:ascii="標楷體" w:eastAsia="標楷體" w:hAnsi="標楷體" w:cs="DFKaiShu-SB-Estd-BF"/>
                <w:kern w:val="0"/>
              </w:rPr>
            </w:pPr>
            <w:r>
              <w:rPr>
                <w:rFonts w:ascii="標楷體" w:eastAsia="標楷體" w:hAnsi="標楷體" w:cs="DFKaiShu-SB-Estd-BF" w:hint="eastAsia"/>
                <w:kern w:val="0"/>
              </w:rPr>
              <w:t>一、</w:t>
            </w:r>
            <w:r w:rsidRPr="00A46294">
              <w:rPr>
                <w:rFonts w:ascii="標楷體" w:eastAsia="標楷體" w:hAnsi="標楷體" w:cs="DFKaiShu-SB-Estd-BF" w:hint="eastAsia"/>
                <w:kern w:val="0"/>
              </w:rPr>
              <w:t>文字修正。</w:t>
            </w:r>
          </w:p>
          <w:p w:rsidR="00A46294" w:rsidRPr="00F407F6" w:rsidRDefault="00A46294" w:rsidP="00A46294">
            <w:pPr>
              <w:widowControl/>
              <w:jc w:val="center"/>
              <w:rPr>
                <w:rFonts w:ascii="標楷體" w:eastAsia="標楷體" w:hAnsi="標楷體" w:cs="DFKaiShu-SB-Estd-BF"/>
                <w:kern w:val="0"/>
              </w:rPr>
            </w:pPr>
          </w:p>
        </w:tc>
      </w:tr>
      <w:tr w:rsidR="00A46294" w:rsidRPr="007A141E" w:rsidTr="00F63BEB">
        <w:trPr>
          <w:trHeight w:val="2972"/>
          <w:jc w:val="center"/>
        </w:trPr>
        <w:tc>
          <w:tcPr>
            <w:tcW w:w="3541" w:type="dxa"/>
            <w:shd w:val="clear" w:color="auto" w:fill="auto"/>
          </w:tcPr>
          <w:p w:rsidR="00193C72" w:rsidRDefault="00A46294" w:rsidP="00193C72">
            <w:pPr>
              <w:ind w:left="432" w:rightChars="-24" w:right="-58" w:hangingChars="180" w:hanging="432"/>
              <w:jc w:val="both"/>
              <w:rPr>
                <w:rFonts w:ascii="標楷體" w:eastAsia="標楷體" w:hAnsi="標楷體" w:cs="新細明體"/>
                <w:color w:val="000000"/>
                <w:kern w:val="0"/>
              </w:rPr>
            </w:pPr>
            <w:r w:rsidRPr="00DA008A">
              <w:rPr>
                <w:rFonts w:ascii="標楷體" w:eastAsia="標楷體" w:hAnsi="標楷體" w:cs="新細明體" w:hint="eastAsia"/>
                <w:color w:val="FF0000"/>
                <w:kern w:val="0"/>
                <w:u w:val="single"/>
              </w:rPr>
              <w:t>先修</w:t>
            </w:r>
            <w:r w:rsidRPr="00380335">
              <w:rPr>
                <w:rFonts w:ascii="標楷體" w:eastAsia="標楷體" w:hAnsi="標楷體" w:cs="新細明體" w:hint="eastAsia"/>
                <w:color w:val="000000"/>
                <w:kern w:val="0"/>
              </w:rPr>
              <w:t>研究生甄選申請表</w:t>
            </w:r>
          </w:p>
          <w:p w:rsidR="00193C72" w:rsidRDefault="00193C72" w:rsidP="00193C72">
            <w:pPr>
              <w:ind w:left="432" w:rightChars="-24" w:right="-58" w:hangingChars="180" w:hanging="432"/>
              <w:jc w:val="both"/>
              <w:rPr>
                <w:rFonts w:ascii="標楷體" w:eastAsia="標楷體" w:hAnsi="標楷體" w:cs="新細明體"/>
                <w:kern w:val="0"/>
              </w:rPr>
            </w:pPr>
            <w:r w:rsidRPr="00193C72">
              <w:rPr>
                <w:rFonts w:ascii="標楷體" w:eastAsia="標楷體" w:hAnsi="標楷體" w:cs="新細明體" w:hint="eastAsia"/>
                <w:kern w:val="0"/>
              </w:rPr>
              <w:t>（表格略）</w:t>
            </w:r>
          </w:p>
          <w:p w:rsidR="00670D89" w:rsidRPr="00193C72" w:rsidRDefault="00670D89" w:rsidP="00193C72">
            <w:pPr>
              <w:ind w:left="432" w:rightChars="-24" w:right="-58" w:hangingChars="180" w:hanging="432"/>
              <w:jc w:val="both"/>
              <w:rPr>
                <w:rFonts w:ascii="標楷體" w:eastAsia="標楷體" w:hAnsi="標楷體" w:cs="新細明體"/>
                <w:kern w:val="0"/>
              </w:rPr>
            </w:pPr>
            <w:r>
              <w:rPr>
                <w:rFonts w:ascii="標楷體" w:eastAsia="標楷體" w:hAnsi="標楷體" w:cs="新細明體"/>
                <w:kern w:val="0"/>
              </w:rPr>
              <w:t>審查程序</w:t>
            </w:r>
            <w:r w:rsidRPr="007D195D">
              <w:rPr>
                <w:rFonts w:ascii="標楷體" w:eastAsia="標楷體" w:hAnsi="標楷體"/>
              </w:rPr>
              <w:t>(</w:t>
            </w:r>
            <w:r w:rsidRPr="007D195D">
              <w:rPr>
                <w:rFonts w:ascii="標楷體" w:eastAsia="標楷體" w:hAnsi="標楷體" w:hint="eastAsia"/>
              </w:rPr>
              <w:t>二</w:t>
            </w:r>
            <w:r w:rsidRPr="007D195D">
              <w:rPr>
                <w:rFonts w:ascii="標楷體" w:eastAsia="標楷體" w:hAnsi="標楷體"/>
              </w:rPr>
              <w:t>)</w:t>
            </w:r>
          </w:p>
          <w:p w:rsidR="00193C72" w:rsidRDefault="00193C72" w:rsidP="00670D89">
            <w:pPr>
              <w:jc w:val="both"/>
              <w:rPr>
                <w:rFonts w:ascii="標楷體" w:eastAsia="標楷體" w:hAnsi="標楷體" w:cs="新細明體"/>
                <w:color w:val="000000"/>
                <w:kern w:val="0"/>
              </w:rPr>
            </w:pPr>
            <w:r>
              <w:rPr>
                <w:rFonts w:ascii="標楷體" w:eastAsia="標楷體" w:hAnsi="標楷體" w:cs="新細明體" w:hint="eastAsia"/>
                <w:color w:val="000000"/>
                <w:kern w:val="0"/>
              </w:rPr>
              <w:t>碩士班</w:t>
            </w:r>
            <w:r w:rsidRPr="00DA008A">
              <w:rPr>
                <w:rFonts w:ascii="標楷體" w:eastAsia="標楷體" w:hAnsi="標楷體" w:cs="新細明體" w:hint="eastAsia"/>
                <w:color w:val="FF0000"/>
                <w:kern w:val="0"/>
                <w:u w:val="single"/>
              </w:rPr>
              <w:t>先修</w:t>
            </w:r>
            <w:r w:rsidRPr="00DA008A">
              <w:rPr>
                <w:rFonts w:ascii="標楷體" w:eastAsia="標楷體" w:hAnsi="標楷體" w:cs="新細明體" w:hint="eastAsia"/>
                <w:color w:val="000000"/>
                <w:kern w:val="0"/>
              </w:rPr>
              <w:t>研究生甄選委員會審查結果</w:t>
            </w:r>
          </w:p>
          <w:p w:rsidR="00193C72" w:rsidRDefault="00193C72" w:rsidP="00670D89">
            <w:pPr>
              <w:jc w:val="both"/>
              <w:rPr>
                <w:rFonts w:ascii="標楷體" w:eastAsia="標楷體" w:hAnsi="標楷體" w:cs="新細明體"/>
                <w:color w:val="000000"/>
                <w:kern w:val="0"/>
              </w:rPr>
            </w:pPr>
            <w:r w:rsidRPr="003F25AD">
              <w:rPr>
                <w:rFonts w:ascii="標楷體" w:eastAsia="標楷體" w:hAnsi="標楷體" w:cs="新細明體" w:hint="eastAsia"/>
                <w:color w:val="000000"/>
                <w:kern w:val="0"/>
              </w:rPr>
              <w:t>召開碩士班</w:t>
            </w:r>
            <w:r w:rsidRPr="003F25AD">
              <w:rPr>
                <w:rFonts w:ascii="標楷體" w:eastAsia="標楷體" w:hAnsi="標楷體" w:cs="新細明體" w:hint="eastAsia"/>
                <w:color w:val="FF0000"/>
                <w:kern w:val="0"/>
                <w:u w:val="single"/>
              </w:rPr>
              <w:t>先修</w:t>
            </w:r>
            <w:r w:rsidRPr="003F25AD">
              <w:rPr>
                <w:rFonts w:ascii="標楷體" w:eastAsia="標楷體" w:hAnsi="標楷體" w:cs="新細明體" w:hint="eastAsia"/>
                <w:color w:val="000000"/>
                <w:kern w:val="0"/>
              </w:rPr>
              <w:t>研究生甄選委員會</w:t>
            </w:r>
          </w:p>
          <w:p w:rsidR="00193C72" w:rsidRPr="00380335" w:rsidRDefault="00193C72" w:rsidP="00670D89">
            <w:pPr>
              <w:jc w:val="both"/>
              <w:rPr>
                <w:rFonts w:ascii="標楷體" w:eastAsia="標楷體" w:hAnsi="標楷體" w:cs="新細明體"/>
                <w:color w:val="000000"/>
                <w:kern w:val="0"/>
              </w:rPr>
            </w:pPr>
            <w:r w:rsidRPr="007074B8">
              <w:rPr>
                <w:rFonts w:ascii="標楷體" w:eastAsia="標楷體" w:hAnsi="標楷體" w:cs="新細明體" w:hint="eastAsia"/>
                <w:color w:val="000000"/>
                <w:kern w:val="0"/>
              </w:rPr>
              <w:t>通過該生為本系碩士班</w:t>
            </w:r>
            <w:r w:rsidRPr="00EA29DA">
              <w:rPr>
                <w:rFonts w:ascii="標楷體" w:eastAsia="標楷體" w:hAnsi="標楷體" w:cs="新細明體" w:hint="eastAsia"/>
                <w:color w:val="FF0000"/>
                <w:kern w:val="0"/>
                <w:u w:val="single"/>
              </w:rPr>
              <w:t>先修</w:t>
            </w:r>
            <w:r w:rsidRPr="00670D89">
              <w:rPr>
                <w:rFonts w:ascii="標楷體" w:eastAsia="標楷體" w:hAnsi="標楷體" w:cs="新細明體" w:hint="eastAsia"/>
                <w:kern w:val="0"/>
              </w:rPr>
              <w:t>生</w:t>
            </w:r>
          </w:p>
        </w:tc>
        <w:tc>
          <w:tcPr>
            <w:tcW w:w="3542" w:type="dxa"/>
            <w:shd w:val="clear" w:color="auto" w:fill="auto"/>
          </w:tcPr>
          <w:p w:rsidR="00A46294" w:rsidRDefault="00A46294" w:rsidP="00A46294">
            <w:pPr>
              <w:ind w:left="432" w:rightChars="14" w:right="34" w:hangingChars="180" w:hanging="432"/>
              <w:jc w:val="both"/>
              <w:rPr>
                <w:rFonts w:ascii="標楷體" w:eastAsia="標楷體" w:hAnsi="標楷體" w:cs="新細明體"/>
                <w:color w:val="000000"/>
                <w:kern w:val="0"/>
              </w:rPr>
            </w:pPr>
            <w:r w:rsidRPr="00380335">
              <w:rPr>
                <w:rFonts w:ascii="標楷體" w:eastAsia="標楷體" w:hAnsi="標楷體" w:cs="新細明體" w:hint="eastAsia"/>
                <w:color w:val="000000"/>
                <w:kern w:val="0"/>
                <w:u w:val="single"/>
              </w:rPr>
              <w:t>預備</w:t>
            </w:r>
            <w:r w:rsidRPr="00380335">
              <w:rPr>
                <w:rFonts w:ascii="標楷體" w:eastAsia="標楷體" w:hAnsi="標楷體" w:cs="新細明體" w:hint="eastAsia"/>
                <w:color w:val="000000"/>
                <w:kern w:val="0"/>
              </w:rPr>
              <w:t>研究生甄選申請表</w:t>
            </w:r>
          </w:p>
          <w:p w:rsidR="00193C72" w:rsidRDefault="00193C72" w:rsidP="00193C72">
            <w:pPr>
              <w:ind w:left="432" w:rightChars="-24" w:right="-58" w:hangingChars="180" w:hanging="432"/>
              <w:jc w:val="both"/>
              <w:rPr>
                <w:rFonts w:ascii="標楷體" w:eastAsia="標楷體" w:hAnsi="標楷體" w:cs="新細明體"/>
                <w:kern w:val="0"/>
              </w:rPr>
            </w:pPr>
            <w:r w:rsidRPr="00193C72">
              <w:rPr>
                <w:rFonts w:ascii="標楷體" w:eastAsia="標楷體" w:hAnsi="標楷體" w:cs="新細明體" w:hint="eastAsia"/>
                <w:kern w:val="0"/>
              </w:rPr>
              <w:t>（表格略）</w:t>
            </w:r>
          </w:p>
          <w:p w:rsidR="00670D89" w:rsidRPr="00193C72" w:rsidRDefault="00670D89" w:rsidP="00670D89">
            <w:pPr>
              <w:ind w:left="432" w:rightChars="-24" w:right="-58" w:hangingChars="180" w:hanging="432"/>
              <w:jc w:val="both"/>
              <w:rPr>
                <w:rFonts w:ascii="標楷體" w:eastAsia="標楷體" w:hAnsi="標楷體" w:cs="新細明體"/>
                <w:kern w:val="0"/>
              </w:rPr>
            </w:pPr>
            <w:r>
              <w:rPr>
                <w:rFonts w:ascii="標楷體" w:eastAsia="標楷體" w:hAnsi="標楷體" w:cs="新細明體"/>
                <w:kern w:val="0"/>
              </w:rPr>
              <w:t>審查程序</w:t>
            </w:r>
            <w:r w:rsidRPr="007D195D">
              <w:rPr>
                <w:rFonts w:ascii="標楷體" w:eastAsia="標楷體" w:hAnsi="標楷體"/>
              </w:rPr>
              <w:t>(</w:t>
            </w:r>
            <w:r w:rsidRPr="007D195D">
              <w:rPr>
                <w:rFonts w:ascii="標楷體" w:eastAsia="標楷體" w:hAnsi="標楷體" w:hint="eastAsia"/>
              </w:rPr>
              <w:t>二</w:t>
            </w:r>
            <w:r w:rsidRPr="007D195D">
              <w:rPr>
                <w:rFonts w:ascii="標楷體" w:eastAsia="標楷體" w:hAnsi="標楷體"/>
              </w:rPr>
              <w:t>)</w:t>
            </w:r>
          </w:p>
          <w:p w:rsidR="00193C72" w:rsidRPr="003F25AD" w:rsidRDefault="00193C72" w:rsidP="00670D89">
            <w:pPr>
              <w:ind w:rightChars="14" w:right="34"/>
              <w:jc w:val="both"/>
              <w:rPr>
                <w:rFonts w:ascii="標楷體" w:eastAsia="標楷體" w:hAnsi="標楷體" w:cs="新細明體"/>
                <w:color w:val="FF0000"/>
                <w:kern w:val="0"/>
              </w:rPr>
            </w:pPr>
            <w:r w:rsidRPr="00DA008A">
              <w:rPr>
                <w:rFonts w:ascii="標楷體" w:eastAsia="標楷體" w:hAnsi="標楷體" w:cs="新細明體" w:hint="eastAsia"/>
                <w:color w:val="000000"/>
                <w:kern w:val="0"/>
              </w:rPr>
              <w:t>碩士班</w:t>
            </w:r>
            <w:r w:rsidRPr="00DA008A">
              <w:rPr>
                <w:rFonts w:ascii="標楷體" w:eastAsia="標楷體" w:hAnsi="標楷體" w:cs="新細明體" w:hint="eastAsia"/>
                <w:color w:val="000000"/>
                <w:kern w:val="0"/>
                <w:u w:val="single"/>
              </w:rPr>
              <w:t>預備</w:t>
            </w:r>
            <w:r w:rsidRPr="00DA008A">
              <w:rPr>
                <w:rFonts w:ascii="標楷體" w:eastAsia="標楷體" w:hAnsi="標楷體" w:cs="新細明體" w:hint="eastAsia"/>
                <w:color w:val="000000"/>
                <w:kern w:val="0"/>
              </w:rPr>
              <w:t>研究生甄選委員會審查結果</w:t>
            </w:r>
          </w:p>
          <w:p w:rsidR="00193C72" w:rsidRPr="003F25AD" w:rsidRDefault="00193C72" w:rsidP="00670D89">
            <w:pPr>
              <w:jc w:val="both"/>
              <w:rPr>
                <w:rFonts w:ascii="標楷體" w:eastAsia="標楷體" w:hAnsi="標楷體" w:cs="新細明體"/>
                <w:color w:val="000000"/>
                <w:kern w:val="0"/>
              </w:rPr>
            </w:pPr>
            <w:r w:rsidRPr="003F25AD">
              <w:rPr>
                <w:rFonts w:ascii="標楷體" w:eastAsia="標楷體" w:hAnsi="標楷體" w:cs="新細明體" w:hint="eastAsia"/>
                <w:color w:val="000000"/>
                <w:kern w:val="0"/>
              </w:rPr>
              <w:t>召開碩士班</w:t>
            </w:r>
            <w:r w:rsidRPr="003F25AD">
              <w:rPr>
                <w:rFonts w:ascii="標楷體" w:eastAsia="標楷體" w:hAnsi="標楷體" w:cs="新細明體" w:hint="eastAsia"/>
                <w:color w:val="000000"/>
                <w:kern w:val="0"/>
                <w:u w:val="single"/>
              </w:rPr>
              <w:t>預備</w:t>
            </w:r>
            <w:r w:rsidRPr="003F25AD">
              <w:rPr>
                <w:rFonts w:ascii="標楷體" w:eastAsia="標楷體" w:hAnsi="標楷體" w:cs="新細明體" w:hint="eastAsia"/>
                <w:color w:val="000000"/>
                <w:kern w:val="0"/>
              </w:rPr>
              <w:t>研究生甄選委員會</w:t>
            </w:r>
          </w:p>
          <w:p w:rsidR="00193C72" w:rsidRPr="00380335" w:rsidRDefault="00193C72" w:rsidP="00F63BEB">
            <w:pPr>
              <w:jc w:val="both"/>
              <w:rPr>
                <w:rFonts w:ascii="標楷體" w:eastAsia="標楷體" w:hAnsi="標楷體" w:cs="新細明體"/>
                <w:color w:val="000000"/>
                <w:kern w:val="0"/>
              </w:rPr>
            </w:pPr>
            <w:r w:rsidRPr="00F35585">
              <w:rPr>
                <w:rFonts w:ascii="標楷體" w:eastAsia="標楷體" w:hAnsi="標楷體" w:cs="新細明體" w:hint="eastAsia"/>
                <w:color w:val="000000"/>
                <w:kern w:val="0"/>
              </w:rPr>
              <w:t>通過該生為本系碩士班</w:t>
            </w:r>
            <w:r w:rsidRPr="00670D89">
              <w:rPr>
                <w:rFonts w:ascii="標楷體" w:eastAsia="標楷體" w:hAnsi="標楷體" w:cs="新細明體" w:hint="eastAsia"/>
                <w:color w:val="000000"/>
                <w:kern w:val="0"/>
                <w:u w:val="single"/>
              </w:rPr>
              <w:t>預研</w:t>
            </w:r>
            <w:r w:rsidRPr="00670D89">
              <w:rPr>
                <w:rFonts w:ascii="標楷體" w:eastAsia="標楷體" w:hAnsi="標楷體" w:cs="新細明體" w:hint="eastAsia"/>
                <w:color w:val="000000"/>
                <w:kern w:val="0"/>
              </w:rPr>
              <w:t>生</w:t>
            </w:r>
          </w:p>
        </w:tc>
        <w:tc>
          <w:tcPr>
            <w:tcW w:w="2011" w:type="dxa"/>
            <w:shd w:val="clear" w:color="auto" w:fill="auto"/>
          </w:tcPr>
          <w:p w:rsidR="00A46294" w:rsidRPr="00A46294" w:rsidRDefault="00A46294" w:rsidP="00A46294">
            <w:pPr>
              <w:widowControl/>
              <w:adjustRightInd w:val="0"/>
              <w:jc w:val="both"/>
              <w:rPr>
                <w:rFonts w:ascii="標楷體" w:eastAsia="標楷體" w:hAnsi="標楷體" w:cs="DFKaiShu-SB-Estd-BF"/>
                <w:kern w:val="0"/>
              </w:rPr>
            </w:pPr>
            <w:r>
              <w:rPr>
                <w:rFonts w:ascii="標楷體" w:eastAsia="標楷體" w:hAnsi="標楷體" w:cs="DFKaiShu-SB-Estd-BF" w:hint="eastAsia"/>
                <w:kern w:val="0"/>
              </w:rPr>
              <w:t>一、</w:t>
            </w:r>
            <w:r w:rsidRPr="00A46294">
              <w:rPr>
                <w:rFonts w:ascii="標楷體" w:eastAsia="標楷體" w:hAnsi="標楷體" w:cs="DFKaiShu-SB-Estd-BF" w:hint="eastAsia"/>
                <w:kern w:val="0"/>
              </w:rPr>
              <w:t>文字修正。</w:t>
            </w:r>
          </w:p>
          <w:p w:rsidR="00A46294" w:rsidRPr="00F407F6" w:rsidRDefault="00A46294" w:rsidP="00A46294">
            <w:pPr>
              <w:widowControl/>
              <w:jc w:val="center"/>
              <w:rPr>
                <w:rFonts w:ascii="標楷體" w:eastAsia="標楷體" w:hAnsi="標楷體" w:cs="DFKaiShu-SB-Estd-BF"/>
                <w:kern w:val="0"/>
              </w:rPr>
            </w:pPr>
          </w:p>
        </w:tc>
      </w:tr>
      <w:bookmarkEnd w:id="3"/>
    </w:tbl>
    <w:p w:rsidR="00FE7EA2" w:rsidRPr="00565F91" w:rsidRDefault="00FE7EA2" w:rsidP="00565F91">
      <w:pPr>
        <w:widowControl/>
        <w:rPr>
          <w:rFonts w:ascii="標楷體" w:eastAsia="標楷體" w:hAnsi="標楷體"/>
          <w:szCs w:val="24"/>
        </w:rPr>
      </w:pPr>
    </w:p>
    <w:sectPr w:rsidR="00FE7EA2" w:rsidRPr="00565F91" w:rsidSect="003A402D">
      <w:pgSz w:w="11906" w:h="16838"/>
      <w:pgMar w:top="1440" w:right="1800" w:bottom="851"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98" w:rsidRDefault="00445698" w:rsidP="00AF2A75">
      <w:r>
        <w:separator/>
      </w:r>
    </w:p>
  </w:endnote>
  <w:endnote w:type="continuationSeparator" w:id="0">
    <w:p w:rsidR="00445698" w:rsidRDefault="00445698" w:rsidP="00AF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對.">
    <w:altName w:val="新細明體"/>
    <w:panose1 w:val="00000000000000000000"/>
    <w:charset w:val="88"/>
    <w:family w:val="roman"/>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華康POP1體W7(P)">
    <w:charset w:val="88"/>
    <w:family w:val="decorative"/>
    <w:pitch w:val="variable"/>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98" w:rsidRDefault="00445698" w:rsidP="00AF2A75">
      <w:r>
        <w:separator/>
      </w:r>
    </w:p>
  </w:footnote>
  <w:footnote w:type="continuationSeparator" w:id="0">
    <w:p w:rsidR="00445698" w:rsidRDefault="00445698" w:rsidP="00AF2A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2130"/>
    <w:multiLevelType w:val="hybridMultilevel"/>
    <w:tmpl w:val="EFA8B3BE"/>
    <w:lvl w:ilvl="0" w:tplc="0464C70A">
      <w:start w:val="1"/>
      <w:numFmt w:val="taiwaneseCountingThousand"/>
      <w:lvlText w:val="%1、"/>
      <w:lvlJc w:val="left"/>
      <w:pPr>
        <w:tabs>
          <w:tab w:val="num" w:pos="559"/>
        </w:tabs>
        <w:ind w:left="559" w:hanging="480"/>
      </w:pPr>
      <w:rPr>
        <w:rFonts w:hint="default"/>
        <w:lang w:val="en-US"/>
      </w:rPr>
    </w:lvl>
    <w:lvl w:ilvl="1" w:tplc="04090019" w:tentative="1">
      <w:start w:val="1"/>
      <w:numFmt w:val="ideographTraditional"/>
      <w:lvlText w:val="%2、"/>
      <w:lvlJc w:val="left"/>
      <w:pPr>
        <w:tabs>
          <w:tab w:val="num" w:pos="1039"/>
        </w:tabs>
        <w:ind w:left="1039" w:hanging="480"/>
      </w:pPr>
    </w:lvl>
    <w:lvl w:ilvl="2" w:tplc="0409001B" w:tentative="1">
      <w:start w:val="1"/>
      <w:numFmt w:val="lowerRoman"/>
      <w:lvlText w:val="%3."/>
      <w:lvlJc w:val="right"/>
      <w:pPr>
        <w:tabs>
          <w:tab w:val="num" w:pos="1519"/>
        </w:tabs>
        <w:ind w:left="1519" w:hanging="480"/>
      </w:pPr>
    </w:lvl>
    <w:lvl w:ilvl="3" w:tplc="0409000F" w:tentative="1">
      <w:start w:val="1"/>
      <w:numFmt w:val="decimal"/>
      <w:lvlText w:val="%4."/>
      <w:lvlJc w:val="left"/>
      <w:pPr>
        <w:tabs>
          <w:tab w:val="num" w:pos="1999"/>
        </w:tabs>
        <w:ind w:left="1999" w:hanging="480"/>
      </w:pPr>
    </w:lvl>
    <w:lvl w:ilvl="4" w:tplc="04090019" w:tentative="1">
      <w:start w:val="1"/>
      <w:numFmt w:val="ideographTraditional"/>
      <w:lvlText w:val="%5、"/>
      <w:lvlJc w:val="left"/>
      <w:pPr>
        <w:tabs>
          <w:tab w:val="num" w:pos="2479"/>
        </w:tabs>
        <w:ind w:left="2479" w:hanging="480"/>
      </w:pPr>
    </w:lvl>
    <w:lvl w:ilvl="5" w:tplc="0409001B" w:tentative="1">
      <w:start w:val="1"/>
      <w:numFmt w:val="lowerRoman"/>
      <w:lvlText w:val="%6."/>
      <w:lvlJc w:val="right"/>
      <w:pPr>
        <w:tabs>
          <w:tab w:val="num" w:pos="2959"/>
        </w:tabs>
        <w:ind w:left="2959" w:hanging="480"/>
      </w:pPr>
    </w:lvl>
    <w:lvl w:ilvl="6" w:tplc="0409000F" w:tentative="1">
      <w:start w:val="1"/>
      <w:numFmt w:val="decimal"/>
      <w:lvlText w:val="%7."/>
      <w:lvlJc w:val="left"/>
      <w:pPr>
        <w:tabs>
          <w:tab w:val="num" w:pos="3439"/>
        </w:tabs>
        <w:ind w:left="3439" w:hanging="480"/>
      </w:pPr>
    </w:lvl>
    <w:lvl w:ilvl="7" w:tplc="04090019" w:tentative="1">
      <w:start w:val="1"/>
      <w:numFmt w:val="ideographTraditional"/>
      <w:lvlText w:val="%8、"/>
      <w:lvlJc w:val="left"/>
      <w:pPr>
        <w:tabs>
          <w:tab w:val="num" w:pos="3919"/>
        </w:tabs>
        <w:ind w:left="3919" w:hanging="480"/>
      </w:pPr>
    </w:lvl>
    <w:lvl w:ilvl="8" w:tplc="0409001B" w:tentative="1">
      <w:start w:val="1"/>
      <w:numFmt w:val="lowerRoman"/>
      <w:lvlText w:val="%9."/>
      <w:lvlJc w:val="right"/>
      <w:pPr>
        <w:tabs>
          <w:tab w:val="num" w:pos="4399"/>
        </w:tabs>
        <w:ind w:left="4399" w:hanging="480"/>
      </w:pPr>
    </w:lvl>
  </w:abstractNum>
  <w:abstractNum w:abstractNumId="1" w15:restartNumberingAfterBreak="0">
    <w:nsid w:val="07A46191"/>
    <w:multiLevelType w:val="hybridMultilevel"/>
    <w:tmpl w:val="AC129ED2"/>
    <w:lvl w:ilvl="0" w:tplc="CFB046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FF5AE3"/>
    <w:multiLevelType w:val="hybridMultilevel"/>
    <w:tmpl w:val="03869E5E"/>
    <w:lvl w:ilvl="0" w:tplc="05726160">
      <w:start w:val="3"/>
      <w:numFmt w:val="taiwaneseCountingThousand"/>
      <w:lvlText w:val="%1、"/>
      <w:lvlJc w:val="left"/>
      <w:pPr>
        <w:tabs>
          <w:tab w:val="num" w:pos="559"/>
        </w:tabs>
        <w:ind w:left="559"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8F7671"/>
    <w:multiLevelType w:val="hybridMultilevel"/>
    <w:tmpl w:val="EFA8B3BE"/>
    <w:lvl w:ilvl="0" w:tplc="0464C70A">
      <w:start w:val="1"/>
      <w:numFmt w:val="taiwaneseCountingThousand"/>
      <w:lvlText w:val="%1、"/>
      <w:lvlJc w:val="left"/>
      <w:pPr>
        <w:tabs>
          <w:tab w:val="num" w:pos="559"/>
        </w:tabs>
        <w:ind w:left="559" w:hanging="480"/>
      </w:pPr>
      <w:rPr>
        <w:rFonts w:hint="default"/>
        <w:lang w:val="en-US"/>
      </w:rPr>
    </w:lvl>
    <w:lvl w:ilvl="1" w:tplc="04090019" w:tentative="1">
      <w:start w:val="1"/>
      <w:numFmt w:val="ideographTraditional"/>
      <w:lvlText w:val="%2、"/>
      <w:lvlJc w:val="left"/>
      <w:pPr>
        <w:tabs>
          <w:tab w:val="num" w:pos="1039"/>
        </w:tabs>
        <w:ind w:left="1039" w:hanging="480"/>
      </w:pPr>
    </w:lvl>
    <w:lvl w:ilvl="2" w:tplc="0409001B" w:tentative="1">
      <w:start w:val="1"/>
      <w:numFmt w:val="lowerRoman"/>
      <w:lvlText w:val="%3."/>
      <w:lvlJc w:val="right"/>
      <w:pPr>
        <w:tabs>
          <w:tab w:val="num" w:pos="1519"/>
        </w:tabs>
        <w:ind w:left="1519" w:hanging="480"/>
      </w:pPr>
    </w:lvl>
    <w:lvl w:ilvl="3" w:tplc="0409000F" w:tentative="1">
      <w:start w:val="1"/>
      <w:numFmt w:val="decimal"/>
      <w:lvlText w:val="%4."/>
      <w:lvlJc w:val="left"/>
      <w:pPr>
        <w:tabs>
          <w:tab w:val="num" w:pos="1999"/>
        </w:tabs>
        <w:ind w:left="1999" w:hanging="480"/>
      </w:pPr>
    </w:lvl>
    <w:lvl w:ilvl="4" w:tplc="04090019" w:tentative="1">
      <w:start w:val="1"/>
      <w:numFmt w:val="ideographTraditional"/>
      <w:lvlText w:val="%5、"/>
      <w:lvlJc w:val="left"/>
      <w:pPr>
        <w:tabs>
          <w:tab w:val="num" w:pos="2479"/>
        </w:tabs>
        <w:ind w:left="2479" w:hanging="480"/>
      </w:pPr>
    </w:lvl>
    <w:lvl w:ilvl="5" w:tplc="0409001B" w:tentative="1">
      <w:start w:val="1"/>
      <w:numFmt w:val="lowerRoman"/>
      <w:lvlText w:val="%6."/>
      <w:lvlJc w:val="right"/>
      <w:pPr>
        <w:tabs>
          <w:tab w:val="num" w:pos="2959"/>
        </w:tabs>
        <w:ind w:left="2959" w:hanging="480"/>
      </w:pPr>
    </w:lvl>
    <w:lvl w:ilvl="6" w:tplc="0409000F" w:tentative="1">
      <w:start w:val="1"/>
      <w:numFmt w:val="decimal"/>
      <w:lvlText w:val="%7."/>
      <w:lvlJc w:val="left"/>
      <w:pPr>
        <w:tabs>
          <w:tab w:val="num" w:pos="3439"/>
        </w:tabs>
        <w:ind w:left="3439" w:hanging="480"/>
      </w:pPr>
    </w:lvl>
    <w:lvl w:ilvl="7" w:tplc="04090019" w:tentative="1">
      <w:start w:val="1"/>
      <w:numFmt w:val="ideographTraditional"/>
      <w:lvlText w:val="%8、"/>
      <w:lvlJc w:val="left"/>
      <w:pPr>
        <w:tabs>
          <w:tab w:val="num" w:pos="3919"/>
        </w:tabs>
        <w:ind w:left="3919" w:hanging="480"/>
      </w:pPr>
    </w:lvl>
    <w:lvl w:ilvl="8" w:tplc="0409001B" w:tentative="1">
      <w:start w:val="1"/>
      <w:numFmt w:val="lowerRoman"/>
      <w:lvlText w:val="%9."/>
      <w:lvlJc w:val="right"/>
      <w:pPr>
        <w:tabs>
          <w:tab w:val="num" w:pos="4399"/>
        </w:tabs>
        <w:ind w:left="4399" w:hanging="480"/>
      </w:pPr>
    </w:lvl>
  </w:abstractNum>
  <w:abstractNum w:abstractNumId="4" w15:restartNumberingAfterBreak="0">
    <w:nsid w:val="181F0938"/>
    <w:multiLevelType w:val="hybridMultilevel"/>
    <w:tmpl w:val="9AD687B4"/>
    <w:lvl w:ilvl="0" w:tplc="EBBE973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ED7CB4"/>
    <w:multiLevelType w:val="hybridMultilevel"/>
    <w:tmpl w:val="FFE6B23E"/>
    <w:lvl w:ilvl="0" w:tplc="8D0C853E">
      <w:start w:val="1"/>
      <w:numFmt w:val="taiwaneseCountingThousand"/>
      <w:lvlText w:val="%1、"/>
      <w:lvlJc w:val="left"/>
      <w:pPr>
        <w:ind w:left="384" w:hanging="38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31820B26"/>
    <w:multiLevelType w:val="hybridMultilevel"/>
    <w:tmpl w:val="5F68B748"/>
    <w:lvl w:ilvl="0" w:tplc="B92A3984">
      <w:start w:val="2"/>
      <w:numFmt w:val="taiwaneseCountingThousand"/>
      <w:lvlText w:val="%1、"/>
      <w:lvlJc w:val="left"/>
      <w:pPr>
        <w:ind w:left="559"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975553"/>
    <w:multiLevelType w:val="hybridMultilevel"/>
    <w:tmpl w:val="118CA13A"/>
    <w:lvl w:ilvl="0" w:tplc="06265CFA">
      <w:start w:val="1"/>
      <w:numFmt w:val="taiwaneseCountingThousand"/>
      <w:lvlText w:val="%1、"/>
      <w:lvlJc w:val="left"/>
      <w:pPr>
        <w:ind w:left="559"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987160"/>
    <w:multiLevelType w:val="hybridMultilevel"/>
    <w:tmpl w:val="F6BC513E"/>
    <w:lvl w:ilvl="0" w:tplc="0C264B78">
      <w:start w:val="1"/>
      <w:numFmt w:val="taiwaneseCountingThousand"/>
      <w:lvlText w:val="%1、"/>
      <w:lvlJc w:val="left"/>
      <w:pPr>
        <w:tabs>
          <w:tab w:val="num" w:pos="840"/>
        </w:tabs>
        <w:ind w:left="840" w:hanging="480"/>
      </w:pPr>
      <w:rPr>
        <w:rFonts w:ascii="標楷體" w:eastAsia="標楷體" w:hAnsi="標楷體" w:cs="Times New Roman"/>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9" w15:restartNumberingAfterBreak="0">
    <w:nsid w:val="3A9A5C26"/>
    <w:multiLevelType w:val="hybridMultilevel"/>
    <w:tmpl w:val="B5448D6C"/>
    <w:lvl w:ilvl="0" w:tplc="049663D6">
      <w:start w:val="3"/>
      <w:numFmt w:val="taiwaneseCountingThousand"/>
      <w:lvlText w:val="%1、"/>
      <w:lvlJc w:val="left"/>
      <w:pPr>
        <w:tabs>
          <w:tab w:val="num" w:pos="559"/>
        </w:tabs>
        <w:ind w:left="55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C353F6D"/>
    <w:multiLevelType w:val="hybridMultilevel"/>
    <w:tmpl w:val="11EAA0FE"/>
    <w:lvl w:ilvl="0" w:tplc="44864E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4DE33F09"/>
    <w:multiLevelType w:val="hybridMultilevel"/>
    <w:tmpl w:val="2026AFC4"/>
    <w:lvl w:ilvl="0" w:tplc="CFB0460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F6B0961"/>
    <w:multiLevelType w:val="hybridMultilevel"/>
    <w:tmpl w:val="0C3E0D46"/>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3" w15:restartNumberingAfterBreak="0">
    <w:nsid w:val="50B56909"/>
    <w:multiLevelType w:val="hybridMultilevel"/>
    <w:tmpl w:val="A5DA0F28"/>
    <w:lvl w:ilvl="0" w:tplc="705CE1E4">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026DAE"/>
    <w:multiLevelType w:val="hybridMultilevel"/>
    <w:tmpl w:val="395E5EDE"/>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6D9F4DAD"/>
    <w:multiLevelType w:val="hybridMultilevel"/>
    <w:tmpl w:val="468A6E0C"/>
    <w:lvl w:ilvl="0" w:tplc="5B8C63AC">
      <w:start w:val="2"/>
      <w:numFmt w:val="taiwaneseCountingThousand"/>
      <w:lvlText w:val="%1、"/>
      <w:lvlJc w:val="left"/>
      <w:pPr>
        <w:ind w:left="559"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2C1E01"/>
    <w:multiLevelType w:val="hybridMultilevel"/>
    <w:tmpl w:val="9714687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75064030"/>
    <w:multiLevelType w:val="hybridMultilevel"/>
    <w:tmpl w:val="3FE6BA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4B211B"/>
    <w:multiLevelType w:val="hybridMultilevel"/>
    <w:tmpl w:val="EFA8B3BE"/>
    <w:lvl w:ilvl="0" w:tplc="0464C70A">
      <w:start w:val="1"/>
      <w:numFmt w:val="taiwaneseCountingThousand"/>
      <w:lvlText w:val="%1、"/>
      <w:lvlJc w:val="left"/>
      <w:pPr>
        <w:tabs>
          <w:tab w:val="num" w:pos="559"/>
        </w:tabs>
        <w:ind w:left="559" w:hanging="480"/>
      </w:pPr>
      <w:rPr>
        <w:rFonts w:hint="default"/>
        <w:lang w:val="en-US"/>
      </w:rPr>
    </w:lvl>
    <w:lvl w:ilvl="1" w:tplc="04090019" w:tentative="1">
      <w:start w:val="1"/>
      <w:numFmt w:val="ideographTraditional"/>
      <w:lvlText w:val="%2、"/>
      <w:lvlJc w:val="left"/>
      <w:pPr>
        <w:tabs>
          <w:tab w:val="num" w:pos="1039"/>
        </w:tabs>
        <w:ind w:left="1039" w:hanging="480"/>
      </w:pPr>
    </w:lvl>
    <w:lvl w:ilvl="2" w:tplc="0409001B" w:tentative="1">
      <w:start w:val="1"/>
      <w:numFmt w:val="lowerRoman"/>
      <w:lvlText w:val="%3."/>
      <w:lvlJc w:val="right"/>
      <w:pPr>
        <w:tabs>
          <w:tab w:val="num" w:pos="1519"/>
        </w:tabs>
        <w:ind w:left="1519" w:hanging="480"/>
      </w:pPr>
    </w:lvl>
    <w:lvl w:ilvl="3" w:tplc="0409000F" w:tentative="1">
      <w:start w:val="1"/>
      <w:numFmt w:val="decimal"/>
      <w:lvlText w:val="%4."/>
      <w:lvlJc w:val="left"/>
      <w:pPr>
        <w:tabs>
          <w:tab w:val="num" w:pos="1999"/>
        </w:tabs>
        <w:ind w:left="1999" w:hanging="480"/>
      </w:pPr>
    </w:lvl>
    <w:lvl w:ilvl="4" w:tplc="04090019" w:tentative="1">
      <w:start w:val="1"/>
      <w:numFmt w:val="ideographTraditional"/>
      <w:lvlText w:val="%5、"/>
      <w:lvlJc w:val="left"/>
      <w:pPr>
        <w:tabs>
          <w:tab w:val="num" w:pos="2479"/>
        </w:tabs>
        <w:ind w:left="2479" w:hanging="480"/>
      </w:pPr>
    </w:lvl>
    <w:lvl w:ilvl="5" w:tplc="0409001B" w:tentative="1">
      <w:start w:val="1"/>
      <w:numFmt w:val="lowerRoman"/>
      <w:lvlText w:val="%6."/>
      <w:lvlJc w:val="right"/>
      <w:pPr>
        <w:tabs>
          <w:tab w:val="num" w:pos="2959"/>
        </w:tabs>
        <w:ind w:left="2959" w:hanging="480"/>
      </w:pPr>
    </w:lvl>
    <w:lvl w:ilvl="6" w:tplc="0409000F" w:tentative="1">
      <w:start w:val="1"/>
      <w:numFmt w:val="decimal"/>
      <w:lvlText w:val="%7."/>
      <w:lvlJc w:val="left"/>
      <w:pPr>
        <w:tabs>
          <w:tab w:val="num" w:pos="3439"/>
        </w:tabs>
        <w:ind w:left="3439" w:hanging="480"/>
      </w:pPr>
    </w:lvl>
    <w:lvl w:ilvl="7" w:tplc="04090019" w:tentative="1">
      <w:start w:val="1"/>
      <w:numFmt w:val="ideographTraditional"/>
      <w:lvlText w:val="%8、"/>
      <w:lvlJc w:val="left"/>
      <w:pPr>
        <w:tabs>
          <w:tab w:val="num" w:pos="3919"/>
        </w:tabs>
        <w:ind w:left="3919" w:hanging="480"/>
      </w:pPr>
    </w:lvl>
    <w:lvl w:ilvl="8" w:tplc="0409001B" w:tentative="1">
      <w:start w:val="1"/>
      <w:numFmt w:val="lowerRoman"/>
      <w:lvlText w:val="%9."/>
      <w:lvlJc w:val="right"/>
      <w:pPr>
        <w:tabs>
          <w:tab w:val="num" w:pos="4399"/>
        </w:tabs>
        <w:ind w:left="4399" w:hanging="480"/>
      </w:pPr>
    </w:lvl>
  </w:abstractNum>
  <w:num w:numId="1">
    <w:abstractNumId w:val="14"/>
  </w:num>
  <w:num w:numId="2">
    <w:abstractNumId w:val="5"/>
  </w:num>
  <w:num w:numId="3">
    <w:abstractNumId w:val="12"/>
  </w:num>
  <w:num w:numId="4">
    <w:abstractNumId w:val="10"/>
  </w:num>
  <w:num w:numId="5">
    <w:abstractNumId w:val="16"/>
  </w:num>
  <w:num w:numId="6">
    <w:abstractNumId w:val="8"/>
  </w:num>
  <w:num w:numId="7">
    <w:abstractNumId w:val="0"/>
  </w:num>
  <w:num w:numId="8">
    <w:abstractNumId w:val="4"/>
  </w:num>
  <w:num w:numId="9">
    <w:abstractNumId w:val="3"/>
  </w:num>
  <w:num w:numId="10">
    <w:abstractNumId w:val="2"/>
  </w:num>
  <w:num w:numId="11">
    <w:abstractNumId w:val="9"/>
  </w:num>
  <w:num w:numId="12">
    <w:abstractNumId w:val="11"/>
  </w:num>
  <w:num w:numId="13">
    <w:abstractNumId w:val="15"/>
  </w:num>
  <w:num w:numId="14">
    <w:abstractNumId w:val="1"/>
  </w:num>
  <w:num w:numId="15">
    <w:abstractNumId w:val="6"/>
  </w:num>
  <w:num w:numId="16">
    <w:abstractNumId w:val="13"/>
  </w:num>
  <w:num w:numId="17">
    <w:abstractNumId w:val="17"/>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44"/>
    <w:rsid w:val="000013E4"/>
    <w:rsid w:val="000239FC"/>
    <w:rsid w:val="00026AB7"/>
    <w:rsid w:val="0004206F"/>
    <w:rsid w:val="000C0B2A"/>
    <w:rsid w:val="000C2BCD"/>
    <w:rsid w:val="000D60D5"/>
    <w:rsid w:val="000E4E67"/>
    <w:rsid w:val="001058F5"/>
    <w:rsid w:val="0011051E"/>
    <w:rsid w:val="00133E80"/>
    <w:rsid w:val="0014755E"/>
    <w:rsid w:val="00193C72"/>
    <w:rsid w:val="001A34F0"/>
    <w:rsid w:val="001A73AC"/>
    <w:rsid w:val="001C15CC"/>
    <w:rsid w:val="001F7E94"/>
    <w:rsid w:val="002063F5"/>
    <w:rsid w:val="00210EA5"/>
    <w:rsid w:val="002124F9"/>
    <w:rsid w:val="00213191"/>
    <w:rsid w:val="00234299"/>
    <w:rsid w:val="00262087"/>
    <w:rsid w:val="00263953"/>
    <w:rsid w:val="00267FF4"/>
    <w:rsid w:val="00273B80"/>
    <w:rsid w:val="00283E1F"/>
    <w:rsid w:val="0028626A"/>
    <w:rsid w:val="00286C94"/>
    <w:rsid w:val="002925F6"/>
    <w:rsid w:val="002A0F92"/>
    <w:rsid w:val="002A784E"/>
    <w:rsid w:val="002B7E75"/>
    <w:rsid w:val="002C2C13"/>
    <w:rsid w:val="002D1F30"/>
    <w:rsid w:val="002D44A8"/>
    <w:rsid w:val="002D7FA6"/>
    <w:rsid w:val="002F41D6"/>
    <w:rsid w:val="002F4F7A"/>
    <w:rsid w:val="00303A0B"/>
    <w:rsid w:val="0031133B"/>
    <w:rsid w:val="0032570D"/>
    <w:rsid w:val="00336957"/>
    <w:rsid w:val="00342DB6"/>
    <w:rsid w:val="003611BC"/>
    <w:rsid w:val="003643C9"/>
    <w:rsid w:val="003713CD"/>
    <w:rsid w:val="00380335"/>
    <w:rsid w:val="00384B01"/>
    <w:rsid w:val="00391F4B"/>
    <w:rsid w:val="003A29DD"/>
    <w:rsid w:val="003A402D"/>
    <w:rsid w:val="003C0657"/>
    <w:rsid w:val="003C18E5"/>
    <w:rsid w:val="003F0CFD"/>
    <w:rsid w:val="003F25AD"/>
    <w:rsid w:val="003F4629"/>
    <w:rsid w:val="004013EC"/>
    <w:rsid w:val="0042611E"/>
    <w:rsid w:val="00444BF6"/>
    <w:rsid w:val="00445698"/>
    <w:rsid w:val="0046599D"/>
    <w:rsid w:val="0047170A"/>
    <w:rsid w:val="004838C7"/>
    <w:rsid w:val="00487DB9"/>
    <w:rsid w:val="004A43F6"/>
    <w:rsid w:val="004B0FDC"/>
    <w:rsid w:val="004B6DF6"/>
    <w:rsid w:val="004B729B"/>
    <w:rsid w:val="004C0A21"/>
    <w:rsid w:val="004D5331"/>
    <w:rsid w:val="004D6DF4"/>
    <w:rsid w:val="004E3028"/>
    <w:rsid w:val="004F2C1D"/>
    <w:rsid w:val="00516C8C"/>
    <w:rsid w:val="00516F86"/>
    <w:rsid w:val="00517BD6"/>
    <w:rsid w:val="005259A5"/>
    <w:rsid w:val="0053542B"/>
    <w:rsid w:val="00565F91"/>
    <w:rsid w:val="0058106D"/>
    <w:rsid w:val="00582960"/>
    <w:rsid w:val="00587009"/>
    <w:rsid w:val="005874D7"/>
    <w:rsid w:val="00596CF9"/>
    <w:rsid w:val="005C35AC"/>
    <w:rsid w:val="005C725C"/>
    <w:rsid w:val="005D7D18"/>
    <w:rsid w:val="005E3109"/>
    <w:rsid w:val="005E6172"/>
    <w:rsid w:val="00616673"/>
    <w:rsid w:val="006279CF"/>
    <w:rsid w:val="0065088E"/>
    <w:rsid w:val="006520D1"/>
    <w:rsid w:val="00654510"/>
    <w:rsid w:val="00660314"/>
    <w:rsid w:val="00670D89"/>
    <w:rsid w:val="00682F01"/>
    <w:rsid w:val="006845E9"/>
    <w:rsid w:val="006A5F18"/>
    <w:rsid w:val="006D2EC5"/>
    <w:rsid w:val="006E64EE"/>
    <w:rsid w:val="006E7918"/>
    <w:rsid w:val="006F4069"/>
    <w:rsid w:val="006F7232"/>
    <w:rsid w:val="00703233"/>
    <w:rsid w:val="007074B8"/>
    <w:rsid w:val="00752DC5"/>
    <w:rsid w:val="0076366F"/>
    <w:rsid w:val="0077581C"/>
    <w:rsid w:val="00794E9C"/>
    <w:rsid w:val="007A696A"/>
    <w:rsid w:val="007A7818"/>
    <w:rsid w:val="007D195D"/>
    <w:rsid w:val="007E0BAF"/>
    <w:rsid w:val="007F0D59"/>
    <w:rsid w:val="008110A1"/>
    <w:rsid w:val="00845A78"/>
    <w:rsid w:val="00852E6F"/>
    <w:rsid w:val="00861A88"/>
    <w:rsid w:val="008B02DE"/>
    <w:rsid w:val="008C195F"/>
    <w:rsid w:val="008D358B"/>
    <w:rsid w:val="008E2A9E"/>
    <w:rsid w:val="008F1D46"/>
    <w:rsid w:val="008F4A80"/>
    <w:rsid w:val="00913470"/>
    <w:rsid w:val="00913FF4"/>
    <w:rsid w:val="00923A8F"/>
    <w:rsid w:val="009332F5"/>
    <w:rsid w:val="0093409A"/>
    <w:rsid w:val="00937E5F"/>
    <w:rsid w:val="00982FA5"/>
    <w:rsid w:val="009B3204"/>
    <w:rsid w:val="009C0DF4"/>
    <w:rsid w:val="009C64DF"/>
    <w:rsid w:val="009D09F4"/>
    <w:rsid w:val="009D1AD0"/>
    <w:rsid w:val="009E52AB"/>
    <w:rsid w:val="009F191A"/>
    <w:rsid w:val="00A2218A"/>
    <w:rsid w:val="00A41940"/>
    <w:rsid w:val="00A46294"/>
    <w:rsid w:val="00A64A94"/>
    <w:rsid w:val="00A679D8"/>
    <w:rsid w:val="00A7574C"/>
    <w:rsid w:val="00A960CD"/>
    <w:rsid w:val="00AB0F87"/>
    <w:rsid w:val="00AC5AB8"/>
    <w:rsid w:val="00AE0417"/>
    <w:rsid w:val="00AE324E"/>
    <w:rsid w:val="00AF2A75"/>
    <w:rsid w:val="00B06DEA"/>
    <w:rsid w:val="00B17371"/>
    <w:rsid w:val="00B332C4"/>
    <w:rsid w:val="00B3395F"/>
    <w:rsid w:val="00B37C82"/>
    <w:rsid w:val="00B548A4"/>
    <w:rsid w:val="00B54AC7"/>
    <w:rsid w:val="00B6707E"/>
    <w:rsid w:val="00B84AB5"/>
    <w:rsid w:val="00BA2391"/>
    <w:rsid w:val="00BB1A1E"/>
    <w:rsid w:val="00BB7617"/>
    <w:rsid w:val="00BD1D3D"/>
    <w:rsid w:val="00BE4691"/>
    <w:rsid w:val="00BE6786"/>
    <w:rsid w:val="00BF0B39"/>
    <w:rsid w:val="00BF62AD"/>
    <w:rsid w:val="00C2751A"/>
    <w:rsid w:val="00C31A44"/>
    <w:rsid w:val="00C663A1"/>
    <w:rsid w:val="00CA7E18"/>
    <w:rsid w:val="00CB15A1"/>
    <w:rsid w:val="00CB6D47"/>
    <w:rsid w:val="00CC6CE9"/>
    <w:rsid w:val="00CD0227"/>
    <w:rsid w:val="00D0227E"/>
    <w:rsid w:val="00D14F41"/>
    <w:rsid w:val="00D17988"/>
    <w:rsid w:val="00D20420"/>
    <w:rsid w:val="00D329BF"/>
    <w:rsid w:val="00D339C0"/>
    <w:rsid w:val="00D43F0D"/>
    <w:rsid w:val="00D476A1"/>
    <w:rsid w:val="00D50F3A"/>
    <w:rsid w:val="00D5175A"/>
    <w:rsid w:val="00D81894"/>
    <w:rsid w:val="00D82D39"/>
    <w:rsid w:val="00D921A0"/>
    <w:rsid w:val="00DA008A"/>
    <w:rsid w:val="00DA74CC"/>
    <w:rsid w:val="00DB5482"/>
    <w:rsid w:val="00DB71F4"/>
    <w:rsid w:val="00DC5056"/>
    <w:rsid w:val="00DC6CD7"/>
    <w:rsid w:val="00DE4EF7"/>
    <w:rsid w:val="00E02FD5"/>
    <w:rsid w:val="00E40B02"/>
    <w:rsid w:val="00E64342"/>
    <w:rsid w:val="00E848F3"/>
    <w:rsid w:val="00EA29DA"/>
    <w:rsid w:val="00ED2CBA"/>
    <w:rsid w:val="00ED5644"/>
    <w:rsid w:val="00F045C5"/>
    <w:rsid w:val="00F06CFD"/>
    <w:rsid w:val="00F30E32"/>
    <w:rsid w:val="00F35585"/>
    <w:rsid w:val="00F476B6"/>
    <w:rsid w:val="00F63BEB"/>
    <w:rsid w:val="00FA517C"/>
    <w:rsid w:val="00FD6493"/>
    <w:rsid w:val="00FE7E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8873028-98B8-416D-AE39-2C4945C8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9C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ED5644"/>
    <w:pPr>
      <w:ind w:leftChars="200" w:left="480"/>
    </w:pPr>
  </w:style>
  <w:style w:type="paragraph" w:customStyle="1" w:styleId="Default">
    <w:name w:val="Default"/>
    <w:rsid w:val="00B06DEA"/>
    <w:pPr>
      <w:widowControl w:val="0"/>
      <w:autoSpaceDE w:val="0"/>
      <w:autoSpaceDN w:val="0"/>
      <w:adjustRightInd w:val="0"/>
    </w:pPr>
    <w:rPr>
      <w:rFonts w:ascii="標楷體..對." w:eastAsia="標楷體..對." w:cs="標楷體..對."/>
      <w:color w:val="000000"/>
      <w:sz w:val="24"/>
      <w:szCs w:val="24"/>
    </w:rPr>
  </w:style>
  <w:style w:type="paragraph" w:customStyle="1" w:styleId="a3">
    <w:name w:val="字元"/>
    <w:basedOn w:val="a"/>
    <w:rsid w:val="00DB5482"/>
    <w:pPr>
      <w:widowControl/>
      <w:spacing w:after="160" w:line="240" w:lineRule="exact"/>
    </w:pPr>
    <w:rPr>
      <w:rFonts w:ascii="Verdana" w:hAnsi="Verdana"/>
      <w:kern w:val="0"/>
      <w:sz w:val="20"/>
      <w:szCs w:val="20"/>
      <w:lang w:eastAsia="en-US"/>
    </w:rPr>
  </w:style>
  <w:style w:type="paragraph" w:styleId="a4">
    <w:name w:val="header"/>
    <w:basedOn w:val="a"/>
    <w:link w:val="a5"/>
    <w:rsid w:val="00AF2A75"/>
    <w:pPr>
      <w:tabs>
        <w:tab w:val="center" w:pos="4153"/>
        <w:tab w:val="right" w:pos="8306"/>
      </w:tabs>
      <w:snapToGrid w:val="0"/>
    </w:pPr>
    <w:rPr>
      <w:sz w:val="20"/>
      <w:szCs w:val="20"/>
      <w:lang w:val="x-none" w:eastAsia="x-none"/>
    </w:rPr>
  </w:style>
  <w:style w:type="character" w:customStyle="1" w:styleId="a5">
    <w:name w:val="頁首 字元"/>
    <w:link w:val="a4"/>
    <w:rsid w:val="00AF2A75"/>
    <w:rPr>
      <w:kern w:val="2"/>
    </w:rPr>
  </w:style>
  <w:style w:type="paragraph" w:styleId="a6">
    <w:name w:val="footer"/>
    <w:basedOn w:val="a"/>
    <w:link w:val="a7"/>
    <w:rsid w:val="00AF2A75"/>
    <w:pPr>
      <w:tabs>
        <w:tab w:val="center" w:pos="4153"/>
        <w:tab w:val="right" w:pos="8306"/>
      </w:tabs>
      <w:snapToGrid w:val="0"/>
    </w:pPr>
    <w:rPr>
      <w:sz w:val="20"/>
      <w:szCs w:val="20"/>
      <w:lang w:val="x-none" w:eastAsia="x-none"/>
    </w:rPr>
  </w:style>
  <w:style w:type="character" w:customStyle="1" w:styleId="a7">
    <w:name w:val="頁尾 字元"/>
    <w:link w:val="a6"/>
    <w:rsid w:val="00AF2A75"/>
    <w:rPr>
      <w:kern w:val="2"/>
    </w:rPr>
  </w:style>
  <w:style w:type="paragraph" w:styleId="a8">
    <w:name w:val="List Paragraph"/>
    <w:basedOn w:val="a"/>
    <w:uiPriority w:val="34"/>
    <w:qFormat/>
    <w:rsid w:val="00BB761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25807-5C34-4514-91FC-4BF4B7413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管理學院企業管理系李麗紅</dc:creator>
  <cp:keywords/>
  <cp:lastModifiedBy>user</cp:lastModifiedBy>
  <cp:revision>30</cp:revision>
  <cp:lastPrinted>2014-10-14T06:25:00Z</cp:lastPrinted>
  <dcterms:created xsi:type="dcterms:W3CDTF">2025-02-13T05:40:00Z</dcterms:created>
  <dcterms:modified xsi:type="dcterms:W3CDTF">2025-04-02T10:04:00Z</dcterms:modified>
</cp:coreProperties>
</file>