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CDC" w:rsidRPr="00863B21" w:rsidRDefault="00D106FA">
      <w:pPr>
        <w:rPr>
          <w:rFonts w:ascii="標楷體" w:eastAsia="標楷體" w:hAnsi="標楷體"/>
          <w:color w:val="FF0000"/>
          <w:sz w:val="48"/>
          <w:szCs w:val="48"/>
        </w:rPr>
      </w:pPr>
      <w:r w:rsidRPr="00863B21">
        <w:rPr>
          <w:rFonts w:ascii="標楷體" w:eastAsia="標楷體" w:hAnsi="標楷體" w:hint="eastAsia"/>
          <w:color w:val="FF0000"/>
          <w:sz w:val="48"/>
          <w:szCs w:val="48"/>
        </w:rPr>
        <w:t>防制藥物濫用宣導文宣（11</w:t>
      </w:r>
      <w:r w:rsidR="00DA21C6">
        <w:rPr>
          <w:rFonts w:ascii="標楷體" w:eastAsia="標楷體" w:hAnsi="標楷體" w:hint="eastAsia"/>
          <w:color w:val="FF0000"/>
          <w:sz w:val="48"/>
          <w:szCs w:val="48"/>
        </w:rPr>
        <w:t>2</w:t>
      </w:r>
      <w:r w:rsidRPr="00863B21">
        <w:rPr>
          <w:rFonts w:ascii="標楷體" w:eastAsia="標楷體" w:hAnsi="標楷體" w:hint="eastAsia"/>
          <w:color w:val="FF0000"/>
          <w:sz w:val="48"/>
          <w:szCs w:val="48"/>
        </w:rPr>
        <w:t>-</w:t>
      </w:r>
      <w:r w:rsidR="00DA21C6">
        <w:rPr>
          <w:rFonts w:ascii="標楷體" w:eastAsia="標楷體" w:hAnsi="標楷體" w:hint="eastAsia"/>
          <w:color w:val="FF0000"/>
          <w:sz w:val="48"/>
          <w:szCs w:val="48"/>
        </w:rPr>
        <w:t>1</w:t>
      </w:r>
      <w:r w:rsidRPr="00863B21">
        <w:rPr>
          <w:rFonts w:ascii="標楷體" w:eastAsia="標楷體" w:hAnsi="標楷體" w:hint="eastAsia"/>
          <w:color w:val="FF0000"/>
          <w:sz w:val="48"/>
          <w:szCs w:val="48"/>
        </w:rPr>
        <w:t>-</w:t>
      </w:r>
      <w:r w:rsidR="00DA21C6">
        <w:rPr>
          <w:rFonts w:ascii="標楷體" w:eastAsia="標楷體" w:hAnsi="標楷體" w:hint="eastAsia"/>
          <w:color w:val="FF0000"/>
          <w:sz w:val="48"/>
          <w:szCs w:val="48"/>
        </w:rPr>
        <w:t>3</w:t>
      </w:r>
      <w:r w:rsidRPr="00863B21">
        <w:rPr>
          <w:rFonts w:ascii="標楷體" w:eastAsia="標楷體" w:hAnsi="標楷體" w:hint="eastAsia"/>
          <w:color w:val="FF0000"/>
          <w:sz w:val="48"/>
          <w:szCs w:val="48"/>
        </w:rPr>
        <w:t>）</w:t>
      </w:r>
    </w:p>
    <w:p w:rsidR="00D106FA" w:rsidRDefault="00BB6EA4">
      <w:pPr>
        <w:rPr>
          <w:rFonts w:ascii="標楷體" w:eastAsia="標楷體" w:hAnsi="標楷體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5274035" cy="6642100"/>
            <wp:effectExtent l="0" t="0" r="3175" b="635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910" cy="664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6FA" w:rsidRDefault="00D106FA">
      <w:pPr>
        <w:rPr>
          <w:rFonts w:ascii="標楷體" w:eastAsia="標楷體" w:hAnsi="標楷體"/>
          <w:color w:val="FF0000"/>
          <w:sz w:val="28"/>
          <w:szCs w:val="28"/>
        </w:rPr>
      </w:pPr>
    </w:p>
    <w:p w:rsidR="00D106FA" w:rsidRPr="00D106FA" w:rsidRDefault="00D106FA">
      <w:pPr>
        <w:rPr>
          <w:rFonts w:ascii="標楷體" w:eastAsia="標楷體" w:hAnsi="標楷體"/>
          <w:color w:val="0070C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                             </w:t>
      </w:r>
      <w:r w:rsidR="00117AB2">
        <w:rPr>
          <w:rFonts w:ascii="標楷體" w:eastAsia="標楷體" w:hAnsi="標楷體" w:hint="eastAsia"/>
          <w:color w:val="FF0000"/>
          <w:sz w:val="28"/>
          <w:szCs w:val="28"/>
        </w:rPr>
        <w:t xml:space="preserve">   </w:t>
      </w:r>
      <w:r w:rsidRPr="00D106FA">
        <w:rPr>
          <w:rFonts w:ascii="標楷體" w:eastAsia="標楷體" w:hAnsi="標楷體" w:hint="eastAsia"/>
          <w:color w:val="0070C0"/>
          <w:sz w:val="28"/>
          <w:szCs w:val="28"/>
        </w:rPr>
        <w:t>學</w:t>
      </w:r>
      <w:proofErr w:type="gramStart"/>
      <w:r w:rsidRPr="00D106FA">
        <w:rPr>
          <w:rFonts w:ascii="標楷體" w:eastAsia="標楷體" w:hAnsi="標楷體" w:hint="eastAsia"/>
          <w:color w:val="0070C0"/>
          <w:sz w:val="28"/>
          <w:szCs w:val="28"/>
        </w:rPr>
        <w:t>務</w:t>
      </w:r>
      <w:proofErr w:type="gramEnd"/>
      <w:r w:rsidRPr="00D106FA">
        <w:rPr>
          <w:rFonts w:ascii="標楷體" w:eastAsia="標楷體" w:hAnsi="標楷體" w:hint="eastAsia"/>
          <w:color w:val="0070C0"/>
          <w:sz w:val="28"/>
          <w:szCs w:val="28"/>
        </w:rPr>
        <w:t>處軍訓室關心您</w:t>
      </w:r>
    </w:p>
    <w:p w:rsidR="00D106FA" w:rsidRPr="00D106FA" w:rsidRDefault="00D106FA">
      <w:pPr>
        <w:rPr>
          <w:rFonts w:ascii="標楷體" w:eastAsia="標楷體" w:hAnsi="標楷體"/>
          <w:color w:val="0070C0"/>
          <w:sz w:val="28"/>
          <w:szCs w:val="28"/>
        </w:rPr>
      </w:pPr>
      <w:r w:rsidRPr="00D106FA">
        <w:rPr>
          <w:rFonts w:ascii="標楷體" w:eastAsia="標楷體" w:hAnsi="標楷體" w:hint="eastAsia"/>
          <w:color w:val="0070C0"/>
          <w:sz w:val="28"/>
          <w:szCs w:val="28"/>
        </w:rPr>
        <w:t>中華民國112年</w:t>
      </w:r>
      <w:r w:rsidR="00DA21C6">
        <w:rPr>
          <w:rFonts w:ascii="標楷體" w:eastAsia="標楷體" w:hAnsi="標楷體" w:hint="eastAsia"/>
          <w:color w:val="0070C0"/>
          <w:sz w:val="28"/>
          <w:szCs w:val="28"/>
        </w:rPr>
        <w:t>9</w:t>
      </w:r>
      <w:r w:rsidRPr="00D106FA">
        <w:rPr>
          <w:rFonts w:ascii="標楷體" w:eastAsia="標楷體" w:hAnsi="標楷體" w:hint="eastAsia"/>
          <w:color w:val="0070C0"/>
          <w:sz w:val="28"/>
          <w:szCs w:val="28"/>
        </w:rPr>
        <w:t>月</w:t>
      </w:r>
      <w:r w:rsidR="00DA21C6">
        <w:rPr>
          <w:rFonts w:ascii="標楷體" w:eastAsia="標楷體" w:hAnsi="標楷體" w:hint="eastAsia"/>
          <w:color w:val="0070C0"/>
          <w:sz w:val="28"/>
          <w:szCs w:val="28"/>
        </w:rPr>
        <w:t>25</w:t>
      </w:r>
      <w:bookmarkStart w:id="0" w:name="_GoBack"/>
      <w:bookmarkEnd w:id="0"/>
      <w:r w:rsidRPr="00D106FA">
        <w:rPr>
          <w:rFonts w:ascii="標楷體" w:eastAsia="標楷體" w:hAnsi="標楷體" w:hint="eastAsia"/>
          <w:color w:val="0070C0"/>
          <w:sz w:val="28"/>
          <w:szCs w:val="28"/>
        </w:rPr>
        <w:t>日</w:t>
      </w:r>
    </w:p>
    <w:sectPr w:rsidR="00D106FA" w:rsidRPr="00D106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5B3" w:rsidRDefault="00F015B3" w:rsidP="0077713E">
      <w:r>
        <w:separator/>
      </w:r>
    </w:p>
  </w:endnote>
  <w:endnote w:type="continuationSeparator" w:id="0">
    <w:p w:rsidR="00F015B3" w:rsidRDefault="00F015B3" w:rsidP="0077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5B3" w:rsidRDefault="00F015B3" w:rsidP="0077713E">
      <w:r>
        <w:separator/>
      </w:r>
    </w:p>
  </w:footnote>
  <w:footnote w:type="continuationSeparator" w:id="0">
    <w:p w:rsidR="00F015B3" w:rsidRDefault="00F015B3" w:rsidP="00777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FA"/>
    <w:rsid w:val="000B3CDC"/>
    <w:rsid w:val="00117AB2"/>
    <w:rsid w:val="005C228D"/>
    <w:rsid w:val="005C671A"/>
    <w:rsid w:val="006E3A9D"/>
    <w:rsid w:val="0077713E"/>
    <w:rsid w:val="00863B21"/>
    <w:rsid w:val="00B97750"/>
    <w:rsid w:val="00BB6EA4"/>
    <w:rsid w:val="00BC7F2B"/>
    <w:rsid w:val="00D106FA"/>
    <w:rsid w:val="00DA21C6"/>
    <w:rsid w:val="00F015B3"/>
    <w:rsid w:val="00FA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3DB90A"/>
  <w15:chartTrackingRefBased/>
  <w15:docId w15:val="{1C8FFC4E-4897-456A-BE2E-DB349EB8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1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713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71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71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2023-09-25T03:39:00Z</dcterms:created>
  <dcterms:modified xsi:type="dcterms:W3CDTF">2023-09-25T03:39:00Z</dcterms:modified>
</cp:coreProperties>
</file>